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AC473F" w:rsidRPr="00AC473F" w14:paraId="56CF9440" w14:textId="77777777" w:rsidTr="004501EF">
        <w:trPr>
          <w:trHeight w:val="851"/>
        </w:trPr>
        <w:tc>
          <w:tcPr>
            <w:tcW w:w="4644" w:type="dxa"/>
          </w:tcPr>
          <w:p w14:paraId="20A4369B" w14:textId="77777777" w:rsidR="00AC473F" w:rsidRPr="00AC473F" w:rsidRDefault="004501EF" w:rsidP="00AC47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AC473F">
              <w:rPr>
                <w:rFonts w:ascii="Times New Roman" w:hAnsi="Times New Roman"/>
                <w:sz w:val="24"/>
                <w:szCs w:val="24"/>
                <w:lang w:val="hr-HR" w:eastAsia="hr-HR"/>
              </w:rPr>
              <w:object w:dxaOrig="720" w:dyaOrig="720" w14:anchorId="47CA20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pt;height:45pt" o:ole="" fillcolor="window">
                  <v:imagedata r:id="rId8" o:title=""/>
                </v:shape>
                <o:OLEObject Type="Embed" ProgID="CorelDraw.Graphic.8" ShapeID="_x0000_i1025" DrawAspect="Content" ObjectID="_1773139091" r:id="rId9"/>
              </w:object>
            </w:r>
          </w:p>
        </w:tc>
      </w:tr>
      <w:tr w:rsidR="00AC473F" w:rsidRPr="00371413" w14:paraId="44CA6597" w14:textId="77777777" w:rsidTr="009B02D1">
        <w:trPr>
          <w:trHeight w:val="382"/>
        </w:trPr>
        <w:tc>
          <w:tcPr>
            <w:tcW w:w="4644" w:type="dxa"/>
          </w:tcPr>
          <w:p w14:paraId="74774113" w14:textId="77777777" w:rsidR="00AC473F" w:rsidRPr="00371413" w:rsidRDefault="00AC473F" w:rsidP="00AC473F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  <w:lang w:val="hr-HR" w:eastAsia="hr-HR"/>
              </w:rPr>
            </w:pPr>
            <w:r w:rsidRPr="00371413">
              <w:rPr>
                <w:rFonts w:ascii="Garamond" w:hAnsi="Garamond"/>
                <w:b/>
                <w:sz w:val="24"/>
                <w:szCs w:val="24"/>
                <w:lang w:val="hr-HR" w:eastAsia="hr-HR"/>
              </w:rPr>
              <w:t>REPUBLIKA HRVATSKA</w:t>
            </w:r>
          </w:p>
          <w:p w14:paraId="1E087056" w14:textId="77777777" w:rsidR="00AC473F" w:rsidRPr="00371413" w:rsidRDefault="00AC473F" w:rsidP="00AC473F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  <w:lang w:val="hr-HR" w:eastAsia="hr-HR"/>
              </w:rPr>
            </w:pPr>
            <w:r w:rsidRPr="00371413">
              <w:rPr>
                <w:rFonts w:ascii="Garamond" w:hAnsi="Garamond"/>
                <w:b/>
                <w:sz w:val="24"/>
                <w:szCs w:val="24"/>
                <w:lang w:val="hr-HR" w:eastAsia="hr-HR"/>
              </w:rPr>
              <w:t>ISTARSKA ŽUPANIJA</w:t>
            </w:r>
          </w:p>
        </w:tc>
      </w:tr>
      <w:tr w:rsidR="00AC473F" w:rsidRPr="00371413" w14:paraId="272607C2" w14:textId="77777777" w:rsidTr="003012FF">
        <w:tc>
          <w:tcPr>
            <w:tcW w:w="4644" w:type="dxa"/>
          </w:tcPr>
          <w:tbl>
            <w:tblPr>
              <w:tblW w:w="4654" w:type="dxa"/>
              <w:tblLayout w:type="fixed"/>
              <w:tblLook w:val="01E0" w:firstRow="1" w:lastRow="1" w:firstColumn="1" w:lastColumn="1" w:noHBand="0" w:noVBand="0"/>
            </w:tblPr>
            <w:tblGrid>
              <w:gridCol w:w="856"/>
              <w:gridCol w:w="3798"/>
            </w:tblGrid>
            <w:tr w:rsidR="00AC473F" w:rsidRPr="00371413" w14:paraId="79DB78B5" w14:textId="77777777" w:rsidTr="004501EF">
              <w:trPr>
                <w:trHeight w:val="366"/>
              </w:trPr>
              <w:tc>
                <w:tcPr>
                  <w:tcW w:w="856" w:type="dxa"/>
                  <w:shd w:val="clear" w:color="auto" w:fill="auto"/>
                </w:tcPr>
                <w:p w14:paraId="6DD970BB" w14:textId="77777777" w:rsidR="00AC473F" w:rsidRPr="00371413" w:rsidRDefault="00AC473F" w:rsidP="00AC473F">
                  <w:pPr>
                    <w:spacing w:after="0"/>
                    <w:jc w:val="both"/>
                    <w:rPr>
                      <w:rFonts w:ascii="Garamond" w:hAnsi="Garamond"/>
                      <w:b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3798" w:type="dxa"/>
                  <w:shd w:val="clear" w:color="auto" w:fill="auto"/>
                </w:tcPr>
                <w:p w14:paraId="49C6AEF1" w14:textId="77777777" w:rsidR="00AC473F" w:rsidRPr="00371413" w:rsidRDefault="00AC473F" w:rsidP="00AC473F">
                  <w:pPr>
                    <w:spacing w:after="0"/>
                    <w:jc w:val="both"/>
                    <w:rPr>
                      <w:rFonts w:ascii="Garamond" w:hAnsi="Garamond"/>
                      <w:b/>
                      <w:sz w:val="24"/>
                      <w:szCs w:val="24"/>
                      <w:lang w:val="hr-HR" w:eastAsia="hr-HR"/>
                    </w:rPr>
                  </w:pPr>
                  <w:r w:rsidRPr="00371413">
                    <w:rPr>
                      <w:rFonts w:ascii="Garamond" w:hAnsi="Garamond"/>
                      <w:b/>
                      <w:sz w:val="24"/>
                      <w:szCs w:val="24"/>
                      <w:lang w:val="hr-HR" w:eastAsia="hr-HR"/>
                    </w:rPr>
                    <w:t xml:space="preserve">OPĆINA SV. LOVREČ </w:t>
                  </w:r>
                </w:p>
                <w:p w14:paraId="66323AE0" w14:textId="77777777" w:rsidR="00AC473F" w:rsidRPr="00371413" w:rsidRDefault="00A901DB" w:rsidP="00AC473F">
                  <w:pPr>
                    <w:spacing w:after="0"/>
                    <w:jc w:val="both"/>
                    <w:rPr>
                      <w:rFonts w:ascii="Garamond" w:hAnsi="Garamond"/>
                      <w:b/>
                      <w:sz w:val="24"/>
                      <w:szCs w:val="24"/>
                      <w:lang w:val="hr-HR" w:eastAsia="hr-HR"/>
                    </w:rPr>
                  </w:pPr>
                  <w:r w:rsidRPr="00371413">
                    <w:rPr>
                      <w:rFonts w:ascii="Garamond" w:hAnsi="Garamond"/>
                      <w:b/>
                      <w:sz w:val="24"/>
                      <w:szCs w:val="24"/>
                      <w:lang w:val="hr-HR" w:eastAsia="hr-HR"/>
                    </w:rPr>
                    <w:t xml:space="preserve">     </w:t>
                  </w:r>
                  <w:r w:rsidR="00AC473F" w:rsidRPr="00371413">
                    <w:rPr>
                      <w:rFonts w:ascii="Garamond" w:hAnsi="Garamond"/>
                      <w:b/>
                      <w:sz w:val="24"/>
                      <w:szCs w:val="24"/>
                      <w:lang w:val="hr-HR" w:eastAsia="hr-HR"/>
                    </w:rPr>
                    <w:t>Općinski načelnik</w:t>
                  </w:r>
                </w:p>
                <w:p w14:paraId="30098FB9" w14:textId="77777777" w:rsidR="00AC473F" w:rsidRPr="00371413" w:rsidRDefault="00AC473F" w:rsidP="00AC473F">
                  <w:pPr>
                    <w:spacing w:after="0"/>
                    <w:jc w:val="both"/>
                    <w:rPr>
                      <w:rFonts w:ascii="Garamond" w:hAnsi="Garamond"/>
                      <w:b/>
                      <w:sz w:val="24"/>
                      <w:szCs w:val="24"/>
                      <w:lang w:val="hr-HR" w:eastAsia="hr-HR"/>
                    </w:rPr>
                  </w:pPr>
                </w:p>
              </w:tc>
            </w:tr>
          </w:tbl>
          <w:p w14:paraId="73B2A30C" w14:textId="77777777" w:rsidR="00AC473F" w:rsidRPr="00371413" w:rsidRDefault="00AC473F" w:rsidP="00AC473F">
            <w:pPr>
              <w:spacing w:after="0"/>
              <w:jc w:val="both"/>
              <w:rPr>
                <w:rFonts w:ascii="Garamond" w:hAnsi="Garamond"/>
                <w:b/>
                <w:sz w:val="24"/>
                <w:szCs w:val="24"/>
                <w:lang w:val="hr-HR" w:eastAsia="hr-HR"/>
              </w:rPr>
            </w:pPr>
          </w:p>
        </w:tc>
      </w:tr>
      <w:tr w:rsidR="00AC473F" w:rsidRPr="00371413" w14:paraId="36C74D45" w14:textId="77777777" w:rsidTr="003012FF">
        <w:tc>
          <w:tcPr>
            <w:tcW w:w="4644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11"/>
            </w:tblGrid>
            <w:tr w:rsidR="00AC473F" w:rsidRPr="00371413" w14:paraId="124D53DF" w14:textId="77777777" w:rsidTr="003012FF">
              <w:tc>
                <w:tcPr>
                  <w:tcW w:w="4111" w:type="dxa"/>
                </w:tcPr>
                <w:p w14:paraId="790475D0" w14:textId="7527B0FA" w:rsidR="00AC473F" w:rsidRPr="00D315F1" w:rsidRDefault="00AC473F" w:rsidP="00AC473F">
                  <w:pPr>
                    <w:spacing w:after="0"/>
                    <w:jc w:val="both"/>
                    <w:rPr>
                      <w:rFonts w:ascii="Garamond" w:hAnsi="Garamond"/>
                      <w:sz w:val="24"/>
                      <w:szCs w:val="24"/>
                      <w:lang w:val="hr-HR" w:eastAsia="hr-HR"/>
                    </w:rPr>
                  </w:pPr>
                  <w:r w:rsidRPr="00D315F1">
                    <w:rPr>
                      <w:rFonts w:ascii="Garamond" w:hAnsi="Garamond"/>
                      <w:sz w:val="24"/>
                      <w:szCs w:val="24"/>
                      <w:lang w:val="hr-HR" w:eastAsia="hr-HR"/>
                    </w:rPr>
                    <w:t xml:space="preserve">KLASA: </w:t>
                  </w:r>
                  <w:r w:rsidR="00A901DB" w:rsidRPr="00D315F1">
                    <w:rPr>
                      <w:rFonts w:ascii="Garamond" w:hAnsi="Garamond"/>
                      <w:sz w:val="24"/>
                      <w:szCs w:val="24"/>
                      <w:lang w:val="hr-HR" w:eastAsia="hr-HR"/>
                    </w:rPr>
                    <w:t>402-01/</w:t>
                  </w:r>
                  <w:r w:rsidR="001B29E8">
                    <w:rPr>
                      <w:rFonts w:ascii="Garamond" w:hAnsi="Garamond"/>
                      <w:sz w:val="24"/>
                      <w:szCs w:val="24"/>
                      <w:lang w:val="hr-HR" w:eastAsia="hr-HR"/>
                    </w:rPr>
                    <w:t>2</w:t>
                  </w:r>
                  <w:r w:rsidR="007629D5">
                    <w:rPr>
                      <w:rFonts w:ascii="Garamond" w:hAnsi="Garamond"/>
                      <w:sz w:val="24"/>
                      <w:szCs w:val="24"/>
                      <w:lang w:val="hr-HR" w:eastAsia="hr-HR"/>
                    </w:rPr>
                    <w:t>4</w:t>
                  </w:r>
                  <w:r w:rsidR="00A901DB" w:rsidRPr="00D315F1">
                    <w:rPr>
                      <w:rFonts w:ascii="Garamond" w:hAnsi="Garamond"/>
                      <w:sz w:val="24"/>
                      <w:szCs w:val="24"/>
                      <w:lang w:val="hr-HR" w:eastAsia="hr-HR"/>
                    </w:rPr>
                    <w:t>-02/</w:t>
                  </w:r>
                  <w:r w:rsidR="00D0684E" w:rsidRPr="00D315F1">
                    <w:rPr>
                      <w:rFonts w:ascii="Garamond" w:hAnsi="Garamond"/>
                      <w:sz w:val="24"/>
                      <w:szCs w:val="24"/>
                      <w:lang w:val="hr-HR" w:eastAsia="hr-HR"/>
                    </w:rPr>
                    <w:t>1</w:t>
                  </w:r>
                </w:p>
                <w:p w14:paraId="3B28B2AF" w14:textId="55B26823" w:rsidR="00AC473F" w:rsidRPr="00D315F1" w:rsidRDefault="00AC473F" w:rsidP="00AC473F">
                  <w:pPr>
                    <w:spacing w:after="0"/>
                    <w:jc w:val="both"/>
                    <w:rPr>
                      <w:rFonts w:ascii="Garamond" w:hAnsi="Garamond"/>
                      <w:sz w:val="24"/>
                      <w:szCs w:val="24"/>
                      <w:lang w:val="hr-HR" w:eastAsia="hr-HR"/>
                    </w:rPr>
                  </w:pPr>
                  <w:r w:rsidRPr="00D315F1">
                    <w:rPr>
                      <w:rFonts w:ascii="Garamond" w:hAnsi="Garamond"/>
                      <w:sz w:val="24"/>
                      <w:szCs w:val="24"/>
                      <w:lang w:val="hr-HR" w:eastAsia="hr-HR"/>
                    </w:rPr>
                    <w:t xml:space="preserve">URBROJ: </w:t>
                  </w:r>
                  <w:r w:rsidR="00A901DB" w:rsidRPr="00D315F1">
                    <w:rPr>
                      <w:rFonts w:ascii="Garamond" w:hAnsi="Garamond"/>
                      <w:sz w:val="24"/>
                      <w:szCs w:val="24"/>
                      <w:lang w:val="hr-HR" w:eastAsia="hr-HR"/>
                    </w:rPr>
                    <w:t>216</w:t>
                  </w:r>
                  <w:r w:rsidR="00911006">
                    <w:rPr>
                      <w:rFonts w:ascii="Garamond" w:hAnsi="Garamond"/>
                      <w:sz w:val="24"/>
                      <w:szCs w:val="24"/>
                      <w:lang w:val="hr-HR" w:eastAsia="hr-HR"/>
                    </w:rPr>
                    <w:t>3-33</w:t>
                  </w:r>
                  <w:r w:rsidR="00A901DB" w:rsidRPr="00D315F1">
                    <w:rPr>
                      <w:rFonts w:ascii="Garamond" w:hAnsi="Garamond"/>
                      <w:sz w:val="24"/>
                      <w:szCs w:val="24"/>
                      <w:lang w:val="hr-HR" w:eastAsia="hr-HR"/>
                    </w:rPr>
                    <w:t>-03-</w:t>
                  </w:r>
                  <w:r w:rsidR="009D7894">
                    <w:rPr>
                      <w:rFonts w:ascii="Garamond" w:hAnsi="Garamond"/>
                      <w:sz w:val="24"/>
                      <w:szCs w:val="24"/>
                      <w:lang w:val="hr-HR" w:eastAsia="hr-HR"/>
                    </w:rPr>
                    <w:t>2</w:t>
                  </w:r>
                  <w:r w:rsidR="00305D3C">
                    <w:rPr>
                      <w:rFonts w:ascii="Garamond" w:hAnsi="Garamond"/>
                      <w:sz w:val="24"/>
                      <w:szCs w:val="24"/>
                      <w:lang w:val="hr-HR" w:eastAsia="hr-HR"/>
                    </w:rPr>
                    <w:t>4</w:t>
                  </w:r>
                  <w:r w:rsidR="00A901DB" w:rsidRPr="00D315F1">
                    <w:rPr>
                      <w:rFonts w:ascii="Garamond" w:hAnsi="Garamond"/>
                      <w:sz w:val="24"/>
                      <w:szCs w:val="24"/>
                      <w:lang w:val="hr-HR" w:eastAsia="hr-HR"/>
                    </w:rPr>
                    <w:t>-</w:t>
                  </w:r>
                  <w:r w:rsidR="00E34825">
                    <w:rPr>
                      <w:rFonts w:ascii="Garamond" w:hAnsi="Garamond"/>
                      <w:sz w:val="24"/>
                      <w:szCs w:val="24"/>
                      <w:lang w:val="hr-HR" w:eastAsia="hr-HR"/>
                    </w:rPr>
                    <w:t>8</w:t>
                  </w:r>
                </w:p>
                <w:p w14:paraId="235BC2CF" w14:textId="3851E0C8" w:rsidR="00AC473F" w:rsidRPr="00371413" w:rsidRDefault="00AC473F" w:rsidP="00216D1D">
                  <w:pPr>
                    <w:spacing w:after="0"/>
                    <w:jc w:val="both"/>
                    <w:rPr>
                      <w:rFonts w:ascii="Garamond" w:hAnsi="Garamond"/>
                      <w:b/>
                      <w:sz w:val="24"/>
                      <w:szCs w:val="24"/>
                      <w:lang w:val="hr-HR" w:eastAsia="hr-HR"/>
                    </w:rPr>
                  </w:pPr>
                  <w:r w:rsidRPr="00D315F1">
                    <w:rPr>
                      <w:rFonts w:ascii="Garamond" w:hAnsi="Garamond"/>
                      <w:sz w:val="24"/>
                      <w:szCs w:val="24"/>
                      <w:lang w:val="hr-HR" w:eastAsia="hr-HR"/>
                    </w:rPr>
                    <w:t xml:space="preserve">Sv. Lovreč </w:t>
                  </w:r>
                  <w:proofErr w:type="spellStart"/>
                  <w:r w:rsidRPr="00D315F1">
                    <w:rPr>
                      <w:rFonts w:ascii="Garamond" w:hAnsi="Garamond"/>
                      <w:sz w:val="24"/>
                      <w:szCs w:val="24"/>
                      <w:lang w:val="hr-HR" w:eastAsia="hr-HR"/>
                    </w:rPr>
                    <w:t>Pazenatički</w:t>
                  </w:r>
                  <w:proofErr w:type="spellEnd"/>
                  <w:r w:rsidRPr="00D315F1">
                    <w:rPr>
                      <w:rFonts w:ascii="Garamond" w:hAnsi="Garamond"/>
                      <w:sz w:val="24"/>
                      <w:szCs w:val="24"/>
                      <w:lang w:val="hr-HR" w:eastAsia="hr-HR"/>
                    </w:rPr>
                    <w:t xml:space="preserve">, </w:t>
                  </w:r>
                  <w:r w:rsidR="007629D5">
                    <w:rPr>
                      <w:rFonts w:ascii="Garamond" w:hAnsi="Garamond"/>
                      <w:sz w:val="24"/>
                      <w:szCs w:val="24"/>
                      <w:lang w:val="hr-HR" w:eastAsia="hr-HR"/>
                    </w:rPr>
                    <w:t>02</w:t>
                  </w:r>
                  <w:r w:rsidR="00911006">
                    <w:rPr>
                      <w:rFonts w:ascii="Garamond" w:hAnsi="Garamond"/>
                      <w:sz w:val="24"/>
                      <w:szCs w:val="24"/>
                      <w:lang w:val="hr-HR" w:eastAsia="hr-HR"/>
                    </w:rPr>
                    <w:t>.04</w:t>
                  </w:r>
                  <w:r w:rsidR="00A901DB" w:rsidRPr="00D315F1">
                    <w:rPr>
                      <w:rFonts w:ascii="Garamond" w:hAnsi="Garamond"/>
                      <w:sz w:val="24"/>
                      <w:szCs w:val="24"/>
                      <w:lang w:val="hr-HR" w:eastAsia="hr-HR"/>
                    </w:rPr>
                    <w:t>.</w:t>
                  </w:r>
                  <w:r w:rsidRPr="00D315F1">
                    <w:rPr>
                      <w:rFonts w:ascii="Garamond" w:hAnsi="Garamond"/>
                      <w:sz w:val="24"/>
                      <w:szCs w:val="24"/>
                      <w:lang w:val="hr-HR" w:eastAsia="hr-HR"/>
                    </w:rPr>
                    <w:t>20</w:t>
                  </w:r>
                  <w:r w:rsidR="001B29E8">
                    <w:rPr>
                      <w:rFonts w:ascii="Garamond" w:hAnsi="Garamond"/>
                      <w:sz w:val="24"/>
                      <w:szCs w:val="24"/>
                      <w:lang w:val="hr-HR" w:eastAsia="hr-HR"/>
                    </w:rPr>
                    <w:t>2</w:t>
                  </w:r>
                  <w:r w:rsidR="007629D5">
                    <w:rPr>
                      <w:rFonts w:ascii="Garamond" w:hAnsi="Garamond"/>
                      <w:sz w:val="24"/>
                      <w:szCs w:val="24"/>
                      <w:lang w:val="hr-HR" w:eastAsia="hr-HR"/>
                    </w:rPr>
                    <w:t>4</w:t>
                  </w:r>
                  <w:r w:rsidRPr="00371413">
                    <w:rPr>
                      <w:rFonts w:ascii="Garamond" w:hAnsi="Garamond"/>
                      <w:b/>
                      <w:sz w:val="24"/>
                      <w:szCs w:val="24"/>
                      <w:lang w:val="hr-HR" w:eastAsia="hr-HR"/>
                    </w:rPr>
                    <w:t xml:space="preserve">. </w:t>
                  </w:r>
                </w:p>
              </w:tc>
            </w:tr>
          </w:tbl>
          <w:p w14:paraId="3B974F3B" w14:textId="77777777" w:rsidR="00AC473F" w:rsidRPr="00371413" w:rsidRDefault="00AC473F" w:rsidP="00AC473F">
            <w:pPr>
              <w:spacing w:after="0"/>
              <w:rPr>
                <w:rFonts w:ascii="Garamond" w:hAnsi="Garamond"/>
                <w:sz w:val="24"/>
                <w:szCs w:val="24"/>
                <w:lang w:val="hr-HR" w:eastAsia="hr-HR"/>
              </w:rPr>
            </w:pPr>
          </w:p>
        </w:tc>
      </w:tr>
    </w:tbl>
    <w:p w14:paraId="16EC2ACF" w14:textId="77777777" w:rsidR="00285057" w:rsidRDefault="00285057" w:rsidP="00FE76F9">
      <w:pPr>
        <w:jc w:val="both"/>
        <w:rPr>
          <w:rFonts w:ascii="Garamond" w:hAnsi="Garamond"/>
          <w:sz w:val="24"/>
          <w:szCs w:val="24"/>
          <w:lang w:val="hr-HR"/>
        </w:rPr>
      </w:pPr>
    </w:p>
    <w:p w14:paraId="7D32F966" w14:textId="260D4692" w:rsidR="00FE76F9" w:rsidRDefault="00FE76F9" w:rsidP="00FE76F9">
      <w:pPr>
        <w:jc w:val="both"/>
        <w:rPr>
          <w:rFonts w:ascii="Garamond" w:hAnsi="Garamond"/>
          <w:sz w:val="24"/>
          <w:szCs w:val="24"/>
          <w:lang w:val="hr-HR"/>
        </w:rPr>
      </w:pPr>
      <w:r w:rsidRPr="00371413">
        <w:rPr>
          <w:rFonts w:ascii="Garamond" w:hAnsi="Garamond"/>
          <w:sz w:val="24"/>
          <w:szCs w:val="24"/>
          <w:lang w:val="hr-HR"/>
        </w:rPr>
        <w:t>Na temelju članka 32. Zakona o udrugama („Narodne novine“, broj 74/14</w:t>
      </w:r>
      <w:r w:rsidR="00381C32">
        <w:rPr>
          <w:rFonts w:ascii="Garamond" w:hAnsi="Garamond"/>
          <w:sz w:val="24"/>
          <w:szCs w:val="24"/>
          <w:lang w:val="hr-HR"/>
        </w:rPr>
        <w:t>, 70/17 i 98/19</w:t>
      </w:r>
      <w:r w:rsidRPr="00371413">
        <w:rPr>
          <w:rFonts w:ascii="Garamond" w:hAnsi="Garamond"/>
          <w:sz w:val="24"/>
          <w:szCs w:val="24"/>
          <w:lang w:val="hr-HR"/>
        </w:rPr>
        <w:t>), članka 29. Uredbe o kriterijima, mjerilima i postupcima financiranja i ugovaranja programa i projekata od interesa za opće dobro koje provode udruge(„Narodne novine“, broj 26/15)</w:t>
      </w:r>
      <w:r w:rsidR="000249A2">
        <w:rPr>
          <w:rFonts w:ascii="Garamond" w:hAnsi="Garamond"/>
          <w:sz w:val="24"/>
          <w:szCs w:val="24"/>
          <w:lang w:val="hr-HR"/>
        </w:rPr>
        <w:t>,</w:t>
      </w:r>
      <w:r w:rsidRPr="00371413">
        <w:rPr>
          <w:rFonts w:ascii="Garamond" w:hAnsi="Garamond"/>
          <w:sz w:val="24"/>
          <w:szCs w:val="24"/>
          <w:lang w:val="hr-HR"/>
        </w:rPr>
        <w:t xml:space="preserve"> članka 29. Pravilnika o financiranju programa i projekata od interesa za opće dobro iz Proračuna Općine Sv. Lovreč, </w:t>
      </w:r>
      <w:r w:rsidR="000249A2">
        <w:rPr>
          <w:rFonts w:ascii="Garamond" w:hAnsi="Garamond"/>
          <w:sz w:val="24"/>
          <w:szCs w:val="24"/>
          <w:lang w:val="hr-HR"/>
        </w:rPr>
        <w:t xml:space="preserve">članka 45. Statuta </w:t>
      </w:r>
      <w:r w:rsidR="000249A2" w:rsidRPr="000249A2">
        <w:rPr>
          <w:rFonts w:ascii="Garamond" w:hAnsi="Garamond"/>
          <w:sz w:val="24"/>
          <w:szCs w:val="24"/>
          <w:lang w:val="hr-HR"/>
        </w:rPr>
        <w:t>Općine Sv. Lovreč („Službene novine Istarske županije“ br. 7/09, „Službene novine Općine Sv. Lovreč 2/13, 4/13-pročišćeni tekst</w:t>
      </w:r>
      <w:r w:rsidR="006C0FDF">
        <w:rPr>
          <w:rFonts w:ascii="Garamond" w:hAnsi="Garamond"/>
          <w:sz w:val="24"/>
          <w:szCs w:val="24"/>
          <w:lang w:val="hr-HR"/>
        </w:rPr>
        <w:t>,</w:t>
      </w:r>
      <w:r w:rsidR="000249A2" w:rsidRPr="000249A2">
        <w:rPr>
          <w:rFonts w:ascii="Garamond" w:hAnsi="Garamond"/>
          <w:sz w:val="24"/>
          <w:szCs w:val="24"/>
          <w:lang w:val="hr-HR"/>
        </w:rPr>
        <w:t xml:space="preserve"> 4/14</w:t>
      </w:r>
      <w:r w:rsidR="006C0FDF">
        <w:rPr>
          <w:rFonts w:ascii="Garamond" w:hAnsi="Garamond"/>
          <w:sz w:val="24"/>
          <w:szCs w:val="24"/>
          <w:lang w:val="hr-HR"/>
        </w:rPr>
        <w:t xml:space="preserve"> i 1/21</w:t>
      </w:r>
      <w:r w:rsidR="000249A2" w:rsidRPr="000249A2">
        <w:rPr>
          <w:rFonts w:ascii="Garamond" w:hAnsi="Garamond"/>
          <w:sz w:val="24"/>
          <w:szCs w:val="24"/>
          <w:lang w:val="hr-HR"/>
        </w:rPr>
        <w:t>)</w:t>
      </w:r>
      <w:r w:rsidR="00FC31A2">
        <w:rPr>
          <w:rFonts w:ascii="Garamond" w:hAnsi="Garamond"/>
          <w:sz w:val="24"/>
          <w:szCs w:val="24"/>
          <w:lang w:val="hr-HR"/>
        </w:rPr>
        <w:t xml:space="preserve"> </w:t>
      </w:r>
      <w:r w:rsidR="000249A2">
        <w:rPr>
          <w:rFonts w:ascii="Garamond" w:hAnsi="Garamond"/>
          <w:sz w:val="24"/>
          <w:szCs w:val="24"/>
          <w:lang w:val="hr-HR"/>
        </w:rPr>
        <w:t xml:space="preserve">a temeljem prijedloga Odluke Povjerenstva za ocjenu ponuda po raspisanom Javnom natječaju </w:t>
      </w:r>
      <w:r w:rsidR="00911006">
        <w:rPr>
          <w:rFonts w:ascii="Garamond" w:hAnsi="Garamond"/>
          <w:sz w:val="24"/>
          <w:szCs w:val="24"/>
          <w:lang w:val="hr-HR"/>
        </w:rPr>
        <w:t>z</w:t>
      </w:r>
      <w:r w:rsidR="000249A2">
        <w:rPr>
          <w:rFonts w:ascii="Garamond" w:hAnsi="Garamond"/>
          <w:sz w:val="24"/>
          <w:szCs w:val="24"/>
          <w:lang w:val="hr-HR"/>
        </w:rPr>
        <w:t xml:space="preserve">a financiranje programa i projekata </w:t>
      </w:r>
      <w:r w:rsidR="00964DBF">
        <w:rPr>
          <w:rFonts w:ascii="Garamond" w:hAnsi="Garamond"/>
          <w:sz w:val="24"/>
          <w:szCs w:val="24"/>
          <w:lang w:val="hr-HR"/>
        </w:rPr>
        <w:t>od interesa za opće dobro iz Proračuna Općine Sv. Lovreč za 202</w:t>
      </w:r>
      <w:r w:rsidR="007629D5">
        <w:rPr>
          <w:rFonts w:ascii="Garamond" w:hAnsi="Garamond"/>
          <w:sz w:val="24"/>
          <w:szCs w:val="24"/>
          <w:lang w:val="hr-HR"/>
        </w:rPr>
        <w:t>4</w:t>
      </w:r>
      <w:r w:rsidR="00964DBF">
        <w:rPr>
          <w:rFonts w:ascii="Garamond" w:hAnsi="Garamond"/>
          <w:sz w:val="24"/>
          <w:szCs w:val="24"/>
          <w:lang w:val="hr-HR"/>
        </w:rPr>
        <w:t>. godinu KLASA:</w:t>
      </w:r>
      <w:r w:rsidR="008E4B24" w:rsidRPr="008E4B24">
        <w:rPr>
          <w:rFonts w:ascii="Garamond" w:hAnsi="Garamond"/>
        </w:rPr>
        <w:t xml:space="preserve"> </w:t>
      </w:r>
      <w:r w:rsidR="008E4B24" w:rsidRPr="008E4B24">
        <w:rPr>
          <w:rFonts w:ascii="Garamond" w:hAnsi="Garamond"/>
          <w:sz w:val="24"/>
          <w:szCs w:val="24"/>
        </w:rPr>
        <w:t>402-01/2</w:t>
      </w:r>
      <w:r w:rsidR="007629D5">
        <w:rPr>
          <w:rFonts w:ascii="Garamond" w:hAnsi="Garamond"/>
          <w:sz w:val="24"/>
          <w:szCs w:val="24"/>
        </w:rPr>
        <w:t>4</w:t>
      </w:r>
      <w:r w:rsidR="008E4B24" w:rsidRPr="008E4B24">
        <w:rPr>
          <w:rFonts w:ascii="Garamond" w:hAnsi="Garamond"/>
          <w:sz w:val="24"/>
          <w:szCs w:val="24"/>
        </w:rPr>
        <w:t>-02/1</w:t>
      </w:r>
      <w:r w:rsidR="00964DBF">
        <w:rPr>
          <w:rFonts w:ascii="Garamond" w:hAnsi="Garamond"/>
          <w:sz w:val="24"/>
          <w:szCs w:val="24"/>
          <w:lang w:val="hr-HR"/>
        </w:rPr>
        <w:t xml:space="preserve"> URBROJ:</w:t>
      </w:r>
      <w:r w:rsidR="008E4B24" w:rsidRPr="008E4B24">
        <w:rPr>
          <w:rFonts w:ascii="Garamond" w:hAnsi="Garamond"/>
        </w:rPr>
        <w:t xml:space="preserve"> </w:t>
      </w:r>
      <w:r w:rsidR="008E4B24" w:rsidRPr="008E4B24">
        <w:rPr>
          <w:rFonts w:ascii="Garamond" w:hAnsi="Garamond"/>
          <w:sz w:val="24"/>
          <w:szCs w:val="24"/>
        </w:rPr>
        <w:t>2163-33-03-2</w:t>
      </w:r>
      <w:r w:rsidR="007629D5">
        <w:rPr>
          <w:rFonts w:ascii="Garamond" w:hAnsi="Garamond"/>
          <w:sz w:val="24"/>
          <w:szCs w:val="24"/>
        </w:rPr>
        <w:t>4</w:t>
      </w:r>
      <w:r w:rsidR="008E4B24" w:rsidRPr="008E4B24">
        <w:rPr>
          <w:rFonts w:ascii="Garamond" w:hAnsi="Garamond"/>
          <w:sz w:val="24"/>
          <w:szCs w:val="24"/>
        </w:rPr>
        <w:t>-</w:t>
      </w:r>
      <w:r w:rsidR="00E34825">
        <w:rPr>
          <w:rFonts w:ascii="Garamond" w:hAnsi="Garamond"/>
          <w:sz w:val="24"/>
          <w:szCs w:val="24"/>
        </w:rPr>
        <w:t>7</w:t>
      </w:r>
      <w:r w:rsidR="00964DBF">
        <w:rPr>
          <w:rFonts w:ascii="Garamond" w:hAnsi="Garamond"/>
          <w:sz w:val="24"/>
          <w:szCs w:val="24"/>
          <w:lang w:val="hr-HR"/>
        </w:rPr>
        <w:t xml:space="preserve"> od dana </w:t>
      </w:r>
      <w:r w:rsidR="007629D5">
        <w:rPr>
          <w:rFonts w:ascii="Garamond" w:hAnsi="Garamond"/>
          <w:sz w:val="24"/>
          <w:szCs w:val="24"/>
          <w:lang w:val="hr-HR"/>
        </w:rPr>
        <w:t>29</w:t>
      </w:r>
      <w:r w:rsidR="00911006">
        <w:rPr>
          <w:rFonts w:ascii="Garamond" w:hAnsi="Garamond"/>
          <w:sz w:val="24"/>
          <w:szCs w:val="24"/>
          <w:lang w:val="hr-HR"/>
        </w:rPr>
        <w:t>.03.202</w:t>
      </w:r>
      <w:r w:rsidR="007629D5">
        <w:rPr>
          <w:rFonts w:ascii="Garamond" w:hAnsi="Garamond"/>
          <w:sz w:val="24"/>
          <w:szCs w:val="24"/>
          <w:lang w:val="hr-HR"/>
        </w:rPr>
        <w:t>4</w:t>
      </w:r>
      <w:r w:rsidR="00964DBF">
        <w:rPr>
          <w:rFonts w:ascii="Garamond" w:hAnsi="Garamond"/>
          <w:sz w:val="24"/>
          <w:szCs w:val="24"/>
          <w:lang w:val="hr-HR"/>
        </w:rPr>
        <w:t xml:space="preserve">. </w:t>
      </w:r>
      <w:r w:rsidR="00911006">
        <w:rPr>
          <w:rFonts w:ascii="Garamond" w:hAnsi="Garamond"/>
          <w:sz w:val="24"/>
          <w:szCs w:val="24"/>
          <w:lang w:val="hr-HR"/>
        </w:rPr>
        <w:t xml:space="preserve">g. </w:t>
      </w:r>
      <w:r w:rsidRPr="00371413">
        <w:rPr>
          <w:rFonts w:ascii="Garamond" w:hAnsi="Garamond"/>
          <w:sz w:val="24"/>
          <w:szCs w:val="24"/>
          <w:lang w:val="hr-HR"/>
        </w:rPr>
        <w:t>općinski načelnik Općine Sv. Lovreč donosi:</w:t>
      </w:r>
    </w:p>
    <w:p w14:paraId="2796B2B8" w14:textId="77777777" w:rsidR="00FE76F9" w:rsidRPr="00371413" w:rsidRDefault="00FE76F9" w:rsidP="00FE76F9">
      <w:pPr>
        <w:spacing w:after="0"/>
        <w:jc w:val="center"/>
        <w:rPr>
          <w:rFonts w:ascii="Garamond" w:hAnsi="Garamond"/>
          <w:b/>
          <w:sz w:val="24"/>
          <w:szCs w:val="24"/>
          <w:lang w:val="hr-HR"/>
        </w:rPr>
      </w:pPr>
      <w:r w:rsidRPr="00371413">
        <w:rPr>
          <w:rFonts w:ascii="Garamond" w:hAnsi="Garamond"/>
          <w:b/>
          <w:sz w:val="24"/>
          <w:szCs w:val="24"/>
          <w:lang w:val="hr-HR"/>
        </w:rPr>
        <w:t xml:space="preserve">ODLUKU </w:t>
      </w:r>
    </w:p>
    <w:p w14:paraId="5B530FA3" w14:textId="77777777" w:rsidR="00106054" w:rsidRPr="00371413" w:rsidRDefault="00FE76F9" w:rsidP="00FE76F9">
      <w:pPr>
        <w:spacing w:after="0"/>
        <w:jc w:val="center"/>
        <w:rPr>
          <w:rFonts w:ascii="Garamond" w:hAnsi="Garamond"/>
          <w:b/>
          <w:sz w:val="24"/>
          <w:szCs w:val="24"/>
          <w:highlight w:val="lightGray"/>
          <w:lang w:val="hr-HR"/>
        </w:rPr>
      </w:pPr>
      <w:r w:rsidRPr="00371413">
        <w:rPr>
          <w:rFonts w:ascii="Garamond" w:hAnsi="Garamond"/>
          <w:b/>
          <w:sz w:val="24"/>
          <w:szCs w:val="24"/>
          <w:lang w:val="hr-HR"/>
        </w:rPr>
        <w:t>O  DODJELI FINANCIJSKIH SREDSTAVA</w:t>
      </w:r>
      <w:r w:rsidR="00D315F1">
        <w:rPr>
          <w:rFonts w:ascii="Garamond" w:hAnsi="Garamond"/>
          <w:b/>
          <w:sz w:val="24"/>
          <w:szCs w:val="24"/>
          <w:lang w:val="hr-HR"/>
        </w:rPr>
        <w:t xml:space="preserve"> </w:t>
      </w:r>
    </w:p>
    <w:p w14:paraId="1C8BD568" w14:textId="77777777" w:rsidR="00285057" w:rsidRDefault="00285057" w:rsidP="00285057">
      <w:pPr>
        <w:spacing w:after="0"/>
        <w:jc w:val="center"/>
        <w:rPr>
          <w:rFonts w:ascii="Garamond" w:hAnsi="Garamond"/>
          <w:b/>
          <w:sz w:val="24"/>
          <w:szCs w:val="24"/>
          <w:lang w:val="hr-HR"/>
        </w:rPr>
      </w:pPr>
    </w:p>
    <w:p w14:paraId="3B86AD8E" w14:textId="77777777" w:rsidR="00285057" w:rsidRDefault="00285057" w:rsidP="00285057">
      <w:pPr>
        <w:spacing w:after="0"/>
        <w:jc w:val="center"/>
        <w:rPr>
          <w:rFonts w:ascii="Garamond" w:hAnsi="Garamond"/>
          <w:b/>
          <w:sz w:val="24"/>
          <w:szCs w:val="24"/>
          <w:lang w:val="hr-HR"/>
        </w:rPr>
      </w:pPr>
    </w:p>
    <w:p w14:paraId="38BCF1F5" w14:textId="77777777" w:rsidR="00FE76F9" w:rsidRPr="00371413" w:rsidRDefault="00FE76F9" w:rsidP="00285057">
      <w:pPr>
        <w:spacing w:after="0"/>
        <w:jc w:val="center"/>
        <w:rPr>
          <w:rFonts w:ascii="Garamond" w:hAnsi="Garamond"/>
          <w:b/>
          <w:sz w:val="24"/>
          <w:szCs w:val="24"/>
          <w:lang w:val="hr-HR"/>
        </w:rPr>
      </w:pPr>
      <w:r w:rsidRPr="00371413">
        <w:rPr>
          <w:rFonts w:ascii="Garamond" w:hAnsi="Garamond"/>
          <w:b/>
          <w:sz w:val="24"/>
          <w:szCs w:val="24"/>
          <w:lang w:val="hr-HR"/>
        </w:rPr>
        <w:t>Točka 1.</w:t>
      </w:r>
    </w:p>
    <w:p w14:paraId="439B27E2" w14:textId="43C5F378" w:rsidR="00371413" w:rsidRPr="00371413" w:rsidRDefault="00FE76F9" w:rsidP="00FE76F9">
      <w:pPr>
        <w:jc w:val="both"/>
        <w:rPr>
          <w:rFonts w:ascii="Garamond" w:hAnsi="Garamond"/>
          <w:sz w:val="24"/>
          <w:szCs w:val="24"/>
          <w:lang w:val="hr-HR"/>
        </w:rPr>
      </w:pPr>
      <w:r w:rsidRPr="00371413">
        <w:rPr>
          <w:rFonts w:ascii="Garamond" w:hAnsi="Garamond"/>
          <w:sz w:val="24"/>
          <w:szCs w:val="24"/>
          <w:lang w:val="hr-HR"/>
        </w:rPr>
        <w:t>Ovom Odlukom utvrđuju se korisnici i financijska sredstava dodijelj</w:t>
      </w:r>
      <w:r w:rsidR="00BB22BA" w:rsidRPr="00371413">
        <w:rPr>
          <w:rFonts w:ascii="Garamond" w:hAnsi="Garamond"/>
          <w:sz w:val="24"/>
          <w:szCs w:val="24"/>
          <w:lang w:val="hr-HR"/>
        </w:rPr>
        <w:t>e</w:t>
      </w:r>
      <w:r w:rsidRPr="00371413">
        <w:rPr>
          <w:rFonts w:ascii="Garamond" w:hAnsi="Garamond"/>
          <w:sz w:val="24"/>
          <w:szCs w:val="24"/>
          <w:lang w:val="hr-HR"/>
        </w:rPr>
        <w:t>n</w:t>
      </w:r>
      <w:r w:rsidR="00BB22BA" w:rsidRPr="00371413">
        <w:rPr>
          <w:rFonts w:ascii="Garamond" w:hAnsi="Garamond"/>
          <w:sz w:val="24"/>
          <w:szCs w:val="24"/>
          <w:lang w:val="hr-HR"/>
        </w:rPr>
        <w:t>a</w:t>
      </w:r>
      <w:r w:rsidRPr="00371413">
        <w:rPr>
          <w:rFonts w:ascii="Garamond" w:hAnsi="Garamond"/>
          <w:sz w:val="24"/>
          <w:szCs w:val="24"/>
          <w:lang w:val="hr-HR"/>
        </w:rPr>
        <w:t xml:space="preserve"> ud</w:t>
      </w:r>
      <w:r w:rsidR="00BB22BA" w:rsidRPr="00371413">
        <w:rPr>
          <w:rFonts w:ascii="Garamond" w:hAnsi="Garamond"/>
          <w:sz w:val="24"/>
          <w:szCs w:val="24"/>
          <w:lang w:val="hr-HR"/>
        </w:rPr>
        <w:t>r</w:t>
      </w:r>
      <w:r w:rsidRPr="00371413">
        <w:rPr>
          <w:rFonts w:ascii="Garamond" w:hAnsi="Garamond"/>
          <w:sz w:val="24"/>
          <w:szCs w:val="24"/>
          <w:lang w:val="hr-HR"/>
        </w:rPr>
        <w:t>ugama temeljem Javnog poz</w:t>
      </w:r>
      <w:r w:rsidR="00BB22BA" w:rsidRPr="00371413">
        <w:rPr>
          <w:rFonts w:ascii="Garamond" w:hAnsi="Garamond"/>
          <w:sz w:val="24"/>
          <w:szCs w:val="24"/>
          <w:lang w:val="hr-HR"/>
        </w:rPr>
        <w:t>iva za financiranje programa i projekata od interesa za opće dobro iz Proračuna Općine Sv. Lovreč u 20</w:t>
      </w:r>
      <w:r w:rsidR="001B29E8">
        <w:rPr>
          <w:rFonts w:ascii="Garamond" w:hAnsi="Garamond"/>
          <w:sz w:val="24"/>
          <w:szCs w:val="24"/>
          <w:lang w:val="hr-HR"/>
        </w:rPr>
        <w:t>2</w:t>
      </w:r>
      <w:r w:rsidR="007629D5">
        <w:rPr>
          <w:rFonts w:ascii="Garamond" w:hAnsi="Garamond"/>
          <w:sz w:val="24"/>
          <w:szCs w:val="24"/>
          <w:lang w:val="hr-HR"/>
        </w:rPr>
        <w:t>4</w:t>
      </w:r>
      <w:r w:rsidR="00BB22BA" w:rsidRPr="00371413">
        <w:rPr>
          <w:rFonts w:ascii="Garamond" w:hAnsi="Garamond"/>
          <w:sz w:val="24"/>
          <w:szCs w:val="24"/>
          <w:lang w:val="hr-HR"/>
        </w:rPr>
        <w:t>. godini od dana</w:t>
      </w:r>
      <w:r w:rsidR="00371413" w:rsidRPr="00371413">
        <w:rPr>
          <w:rFonts w:ascii="Garamond" w:hAnsi="Garamond"/>
          <w:sz w:val="24"/>
          <w:szCs w:val="24"/>
          <w:lang w:val="hr-HR"/>
        </w:rPr>
        <w:t xml:space="preserve"> </w:t>
      </w:r>
      <w:r w:rsidR="007629D5">
        <w:rPr>
          <w:rFonts w:ascii="Garamond" w:hAnsi="Garamond"/>
          <w:sz w:val="24"/>
          <w:szCs w:val="24"/>
          <w:lang w:val="hr-HR"/>
        </w:rPr>
        <w:t>2</w:t>
      </w:r>
      <w:r w:rsidR="008E4B24">
        <w:rPr>
          <w:rFonts w:ascii="Garamond" w:hAnsi="Garamond"/>
          <w:sz w:val="24"/>
          <w:szCs w:val="24"/>
          <w:lang w:val="hr-HR"/>
        </w:rPr>
        <w:t>2</w:t>
      </w:r>
      <w:r w:rsidR="007B1E5E">
        <w:rPr>
          <w:rFonts w:ascii="Garamond" w:hAnsi="Garamond"/>
          <w:sz w:val="24"/>
          <w:szCs w:val="24"/>
          <w:lang w:val="hr-HR"/>
        </w:rPr>
        <w:t>.0</w:t>
      </w:r>
      <w:r w:rsidR="007629D5">
        <w:rPr>
          <w:rFonts w:ascii="Garamond" w:hAnsi="Garamond"/>
          <w:sz w:val="24"/>
          <w:szCs w:val="24"/>
          <w:lang w:val="hr-HR"/>
        </w:rPr>
        <w:t>1</w:t>
      </w:r>
      <w:r w:rsidR="007B1E5E">
        <w:rPr>
          <w:rFonts w:ascii="Garamond" w:hAnsi="Garamond"/>
          <w:sz w:val="24"/>
          <w:szCs w:val="24"/>
          <w:lang w:val="hr-HR"/>
        </w:rPr>
        <w:t>.20</w:t>
      </w:r>
      <w:r w:rsidR="005F3C98">
        <w:rPr>
          <w:rFonts w:ascii="Garamond" w:hAnsi="Garamond"/>
          <w:sz w:val="24"/>
          <w:szCs w:val="24"/>
          <w:lang w:val="hr-HR"/>
        </w:rPr>
        <w:t>2</w:t>
      </w:r>
      <w:r w:rsidR="007629D5">
        <w:rPr>
          <w:rFonts w:ascii="Garamond" w:hAnsi="Garamond"/>
          <w:sz w:val="24"/>
          <w:szCs w:val="24"/>
          <w:lang w:val="hr-HR"/>
        </w:rPr>
        <w:t>4</w:t>
      </w:r>
      <w:r w:rsidR="00371413" w:rsidRPr="00371413">
        <w:rPr>
          <w:rFonts w:ascii="Garamond" w:hAnsi="Garamond"/>
          <w:sz w:val="24"/>
          <w:szCs w:val="24"/>
          <w:lang w:val="hr-HR"/>
        </w:rPr>
        <w:t>. godine.</w:t>
      </w:r>
    </w:p>
    <w:p w14:paraId="3255E7D0" w14:textId="77777777" w:rsidR="00371413" w:rsidRPr="00371413" w:rsidRDefault="00371413" w:rsidP="00285057">
      <w:pPr>
        <w:spacing w:after="0"/>
        <w:jc w:val="center"/>
        <w:rPr>
          <w:rFonts w:ascii="Garamond" w:hAnsi="Garamond"/>
          <w:b/>
          <w:sz w:val="24"/>
          <w:szCs w:val="24"/>
          <w:lang w:val="hr-HR"/>
        </w:rPr>
      </w:pPr>
      <w:r w:rsidRPr="00371413">
        <w:rPr>
          <w:rFonts w:ascii="Garamond" w:hAnsi="Garamond"/>
          <w:b/>
          <w:sz w:val="24"/>
          <w:szCs w:val="24"/>
          <w:lang w:val="hr-HR"/>
        </w:rPr>
        <w:t xml:space="preserve">Točka 2. </w:t>
      </w:r>
    </w:p>
    <w:p w14:paraId="4AA0D314" w14:textId="4BB03EBE" w:rsidR="007629D5" w:rsidRDefault="00371413" w:rsidP="007629D5">
      <w:pPr>
        <w:spacing w:after="0"/>
        <w:jc w:val="both"/>
        <w:rPr>
          <w:rFonts w:ascii="Garamond" w:hAnsi="Garamond"/>
          <w:sz w:val="24"/>
          <w:szCs w:val="24"/>
          <w:lang w:val="hr-HR" w:eastAsia="hr-HR"/>
        </w:rPr>
      </w:pPr>
      <w:r w:rsidRPr="00371413">
        <w:rPr>
          <w:rFonts w:ascii="Garamond" w:hAnsi="Garamond"/>
          <w:sz w:val="24"/>
          <w:szCs w:val="24"/>
          <w:lang w:val="hr-HR"/>
        </w:rPr>
        <w:t>U okviru Programa</w:t>
      </w:r>
      <w:r w:rsidRPr="00371413">
        <w:rPr>
          <w:rFonts w:ascii="Garamond" w:hAnsi="Garamond"/>
          <w:b/>
          <w:sz w:val="24"/>
          <w:szCs w:val="24"/>
          <w:lang w:val="hr-HR"/>
        </w:rPr>
        <w:t xml:space="preserve"> </w:t>
      </w:r>
      <w:r w:rsidRPr="00371413">
        <w:rPr>
          <w:rFonts w:ascii="Garamond" w:hAnsi="Garamond"/>
          <w:sz w:val="24"/>
          <w:szCs w:val="24"/>
          <w:lang w:val="hr-HR"/>
        </w:rPr>
        <w:t xml:space="preserve">javnih potreba u predškolskom </w:t>
      </w:r>
      <w:r w:rsidR="00CD3ACD">
        <w:rPr>
          <w:rFonts w:ascii="Garamond" w:hAnsi="Garamond"/>
          <w:sz w:val="24"/>
          <w:szCs w:val="24"/>
          <w:lang w:val="hr-HR"/>
        </w:rPr>
        <w:t>uzrastu</w:t>
      </w:r>
      <w:r w:rsidRPr="00371413">
        <w:rPr>
          <w:rFonts w:ascii="Garamond" w:hAnsi="Garamond"/>
          <w:sz w:val="24"/>
          <w:szCs w:val="24"/>
          <w:lang w:val="hr-HR"/>
        </w:rPr>
        <w:t xml:space="preserve">, </w:t>
      </w:r>
      <w:r w:rsidR="00EB6B99">
        <w:rPr>
          <w:rFonts w:ascii="Garamond" w:hAnsi="Garamond"/>
          <w:sz w:val="24"/>
          <w:szCs w:val="24"/>
          <w:lang w:val="hr-HR"/>
        </w:rPr>
        <w:t xml:space="preserve">sredstva </w:t>
      </w:r>
      <w:r>
        <w:rPr>
          <w:rFonts w:ascii="Garamond" w:hAnsi="Garamond"/>
          <w:sz w:val="24"/>
          <w:szCs w:val="24"/>
          <w:lang w:val="hr-HR"/>
        </w:rPr>
        <w:t xml:space="preserve">u ukupnom iznosu od </w:t>
      </w:r>
      <w:r w:rsidR="004E7F76">
        <w:rPr>
          <w:rFonts w:ascii="Garamond" w:hAnsi="Garamond"/>
          <w:sz w:val="24"/>
          <w:szCs w:val="24"/>
          <w:lang w:val="hr-HR"/>
        </w:rPr>
        <w:t>1.000</w:t>
      </w:r>
      <w:r w:rsidR="008E4B24">
        <w:rPr>
          <w:rFonts w:ascii="Garamond" w:hAnsi="Garamond"/>
          <w:sz w:val="24"/>
          <w:szCs w:val="24"/>
          <w:lang w:val="hr-HR"/>
        </w:rPr>
        <w:t>,00</w:t>
      </w:r>
      <w:r w:rsidR="00887159">
        <w:rPr>
          <w:rFonts w:ascii="Garamond" w:hAnsi="Garamond"/>
          <w:sz w:val="24"/>
          <w:szCs w:val="24"/>
          <w:lang w:val="hr-HR"/>
        </w:rPr>
        <w:t xml:space="preserve"> </w:t>
      </w:r>
      <w:r w:rsidR="008E4B24">
        <w:rPr>
          <w:rFonts w:ascii="Garamond" w:hAnsi="Garamond"/>
          <w:sz w:val="24"/>
          <w:szCs w:val="24"/>
          <w:lang w:val="hr-HR"/>
        </w:rPr>
        <w:t>€</w:t>
      </w:r>
      <w:r>
        <w:rPr>
          <w:rFonts w:ascii="Garamond" w:hAnsi="Garamond"/>
          <w:sz w:val="24"/>
          <w:szCs w:val="24"/>
          <w:lang w:val="hr-HR"/>
        </w:rPr>
        <w:t xml:space="preserve"> </w:t>
      </w:r>
      <w:r w:rsidR="007629D5">
        <w:rPr>
          <w:rFonts w:ascii="Garamond" w:hAnsi="Garamond"/>
          <w:sz w:val="24"/>
          <w:szCs w:val="24"/>
          <w:lang w:val="hr-HR" w:eastAsia="hr-HR"/>
        </w:rPr>
        <w:t>dodjeljuju se slijedećim prijaviteljima:</w:t>
      </w:r>
    </w:p>
    <w:p w14:paraId="2DC386EB" w14:textId="77777777" w:rsidR="007629D5" w:rsidRDefault="007629D5" w:rsidP="007629D5">
      <w:pPr>
        <w:spacing w:after="0"/>
        <w:jc w:val="both"/>
        <w:rPr>
          <w:rFonts w:ascii="Garamond" w:hAnsi="Garamond"/>
          <w:sz w:val="24"/>
          <w:szCs w:val="24"/>
          <w:lang w:val="hr-HR" w:eastAsia="hr-HR"/>
        </w:rPr>
      </w:pPr>
    </w:p>
    <w:tbl>
      <w:tblPr>
        <w:tblStyle w:val="Reetkatablice2"/>
        <w:tblW w:w="9072" w:type="dxa"/>
        <w:tblInd w:w="-5" w:type="dxa"/>
        <w:tblLook w:val="04A0" w:firstRow="1" w:lastRow="0" w:firstColumn="1" w:lastColumn="0" w:noHBand="0" w:noVBand="1"/>
      </w:tblPr>
      <w:tblGrid>
        <w:gridCol w:w="1926"/>
        <w:gridCol w:w="1442"/>
        <w:gridCol w:w="1912"/>
        <w:gridCol w:w="1874"/>
        <w:gridCol w:w="1918"/>
      </w:tblGrid>
      <w:tr w:rsidR="007629D5" w:rsidRPr="00911006" w14:paraId="0CA02495" w14:textId="77777777" w:rsidTr="000C3CC8">
        <w:tc>
          <w:tcPr>
            <w:tcW w:w="1926" w:type="dxa"/>
          </w:tcPr>
          <w:p w14:paraId="5F919E8C" w14:textId="77777777" w:rsidR="007629D5" w:rsidRPr="00911006" w:rsidRDefault="007629D5" w:rsidP="000C3CC8">
            <w:pPr>
              <w:spacing w:after="0"/>
              <w:jc w:val="both"/>
              <w:rPr>
                <w:rFonts w:ascii="Garamond" w:eastAsiaTheme="minorHAnsi" w:hAnsi="Garamond" w:cstheme="minorBidi"/>
                <w:b/>
                <w:sz w:val="24"/>
                <w:szCs w:val="24"/>
                <w:lang w:val="hr-HR"/>
              </w:rPr>
            </w:pPr>
            <w:r w:rsidRPr="00911006">
              <w:rPr>
                <w:rFonts w:ascii="Garamond" w:eastAsiaTheme="minorHAnsi" w:hAnsi="Garamond" w:cstheme="minorBidi"/>
                <w:b/>
                <w:sz w:val="24"/>
                <w:szCs w:val="24"/>
                <w:lang w:val="hr-HR"/>
              </w:rPr>
              <w:t>NAZIV PRIJAVITELJA</w:t>
            </w:r>
          </w:p>
          <w:p w14:paraId="707C4C4E" w14:textId="77777777" w:rsidR="007629D5" w:rsidRPr="00911006" w:rsidRDefault="007629D5" w:rsidP="000C3CC8">
            <w:pPr>
              <w:spacing w:after="0"/>
              <w:rPr>
                <w:rFonts w:ascii="Garamond" w:eastAsiaTheme="minorHAnsi" w:hAnsi="Garamond" w:cstheme="minorBidi"/>
                <w:b/>
                <w:sz w:val="24"/>
                <w:szCs w:val="24"/>
                <w:lang w:val="hr-HR" w:eastAsia="hr-HR"/>
              </w:rPr>
            </w:pPr>
            <w:r w:rsidRPr="00911006">
              <w:rPr>
                <w:rFonts w:ascii="Garamond" w:eastAsiaTheme="minorHAnsi" w:hAnsi="Garamond" w:cstheme="minorBidi"/>
                <w:b/>
                <w:sz w:val="24"/>
                <w:szCs w:val="24"/>
                <w:lang w:val="hr-HR"/>
              </w:rPr>
              <w:t>OIB</w:t>
            </w:r>
          </w:p>
        </w:tc>
        <w:tc>
          <w:tcPr>
            <w:tcW w:w="1442" w:type="dxa"/>
          </w:tcPr>
          <w:p w14:paraId="6B884F4F" w14:textId="77777777" w:rsidR="007629D5" w:rsidRPr="00911006" w:rsidRDefault="007629D5" w:rsidP="000C3CC8">
            <w:pPr>
              <w:spacing w:after="0"/>
              <w:rPr>
                <w:rFonts w:ascii="Garamond" w:eastAsiaTheme="minorHAnsi" w:hAnsi="Garamond" w:cstheme="minorBidi"/>
                <w:b/>
                <w:sz w:val="24"/>
                <w:szCs w:val="24"/>
                <w:lang w:val="hr-HR" w:eastAsia="hr-HR"/>
              </w:rPr>
            </w:pPr>
            <w:r w:rsidRPr="00911006">
              <w:rPr>
                <w:rFonts w:ascii="Garamond" w:eastAsiaTheme="minorHAnsi" w:hAnsi="Garamond" w:cstheme="minorBidi"/>
                <w:b/>
                <w:sz w:val="24"/>
                <w:szCs w:val="24"/>
                <w:lang w:val="hr-HR"/>
              </w:rPr>
              <w:t>ADRESA</w:t>
            </w:r>
          </w:p>
        </w:tc>
        <w:tc>
          <w:tcPr>
            <w:tcW w:w="1912" w:type="dxa"/>
          </w:tcPr>
          <w:p w14:paraId="67577704" w14:textId="77777777" w:rsidR="007629D5" w:rsidRPr="00911006" w:rsidRDefault="007629D5" w:rsidP="000C3CC8">
            <w:pPr>
              <w:spacing w:after="0"/>
              <w:rPr>
                <w:rFonts w:ascii="Garamond" w:eastAsiaTheme="minorHAnsi" w:hAnsi="Garamond" w:cstheme="minorBidi"/>
                <w:b/>
                <w:sz w:val="24"/>
                <w:szCs w:val="24"/>
                <w:lang w:val="hr-HR" w:eastAsia="hr-HR"/>
              </w:rPr>
            </w:pPr>
            <w:r w:rsidRPr="00911006">
              <w:rPr>
                <w:rFonts w:ascii="Garamond" w:eastAsiaTheme="minorHAnsi" w:hAnsi="Garamond" w:cstheme="minorBidi"/>
                <w:b/>
                <w:sz w:val="24"/>
                <w:szCs w:val="24"/>
                <w:lang w:val="hr-HR" w:eastAsia="hr-HR"/>
              </w:rPr>
              <w:t>NAZIV PRGRAMA/ PROJEKTA</w:t>
            </w:r>
          </w:p>
        </w:tc>
        <w:tc>
          <w:tcPr>
            <w:tcW w:w="1874" w:type="dxa"/>
          </w:tcPr>
          <w:p w14:paraId="217DD542" w14:textId="77777777" w:rsidR="007629D5" w:rsidRPr="00911006" w:rsidRDefault="007629D5" w:rsidP="000C3CC8">
            <w:pPr>
              <w:spacing w:after="0"/>
              <w:rPr>
                <w:rFonts w:ascii="Garamond" w:eastAsiaTheme="minorHAnsi" w:hAnsi="Garamond" w:cstheme="minorBidi"/>
                <w:b/>
                <w:sz w:val="24"/>
                <w:szCs w:val="24"/>
                <w:lang w:val="hr-HR" w:eastAsia="hr-HR"/>
              </w:rPr>
            </w:pPr>
            <w:r w:rsidRPr="00911006">
              <w:rPr>
                <w:rFonts w:ascii="Garamond" w:eastAsiaTheme="minorHAnsi" w:hAnsi="Garamond" w:cstheme="minorBidi"/>
                <w:b/>
                <w:sz w:val="24"/>
                <w:szCs w:val="24"/>
                <w:lang w:val="hr-HR" w:eastAsia="hr-HR"/>
              </w:rPr>
              <w:t>REFERENTNI</w:t>
            </w:r>
          </w:p>
          <w:p w14:paraId="736B01AA" w14:textId="77777777" w:rsidR="007629D5" w:rsidRPr="00911006" w:rsidRDefault="007629D5" w:rsidP="000C3CC8">
            <w:pPr>
              <w:spacing w:after="0"/>
              <w:rPr>
                <w:rFonts w:ascii="Garamond" w:eastAsiaTheme="minorHAnsi" w:hAnsi="Garamond" w:cstheme="minorBidi"/>
                <w:b/>
                <w:sz w:val="24"/>
                <w:szCs w:val="24"/>
                <w:lang w:val="hr-HR" w:eastAsia="hr-HR"/>
              </w:rPr>
            </w:pPr>
            <w:r w:rsidRPr="00911006">
              <w:rPr>
                <w:rFonts w:ascii="Garamond" w:eastAsiaTheme="minorHAnsi" w:hAnsi="Garamond" w:cstheme="minorBidi"/>
                <w:b/>
                <w:sz w:val="24"/>
                <w:szCs w:val="24"/>
                <w:lang w:val="hr-HR" w:eastAsia="hr-HR"/>
              </w:rPr>
              <w:t xml:space="preserve">BROJ </w:t>
            </w:r>
          </w:p>
        </w:tc>
        <w:tc>
          <w:tcPr>
            <w:tcW w:w="1918" w:type="dxa"/>
          </w:tcPr>
          <w:p w14:paraId="6B2BDBE7" w14:textId="77777777" w:rsidR="007629D5" w:rsidRPr="00911006" w:rsidRDefault="007629D5" w:rsidP="000C3CC8">
            <w:pPr>
              <w:spacing w:after="0"/>
              <w:rPr>
                <w:rFonts w:ascii="Garamond" w:eastAsiaTheme="minorHAnsi" w:hAnsi="Garamond" w:cstheme="minorBidi"/>
                <w:b/>
                <w:sz w:val="24"/>
                <w:szCs w:val="24"/>
                <w:lang w:val="hr-HR" w:eastAsia="en-US"/>
              </w:rPr>
            </w:pPr>
            <w:r w:rsidRPr="004F3E4B">
              <w:rPr>
                <w:rFonts w:ascii="Garamond" w:eastAsiaTheme="minorHAnsi" w:hAnsi="Garamond" w:cstheme="minorBidi"/>
                <w:b/>
                <w:sz w:val="24"/>
                <w:szCs w:val="24"/>
                <w:lang w:val="hr-HR" w:eastAsia="en-US"/>
              </w:rPr>
              <w:t>ODOBRENI</w:t>
            </w:r>
            <w:r w:rsidRPr="00911006">
              <w:rPr>
                <w:rFonts w:ascii="Garamond" w:eastAsiaTheme="minorHAnsi" w:hAnsi="Garamond" w:cstheme="minorBidi"/>
                <w:b/>
                <w:sz w:val="24"/>
                <w:szCs w:val="24"/>
                <w:lang w:val="hr-HR" w:eastAsia="en-US"/>
              </w:rPr>
              <w:t xml:space="preserve"> IZNOS</w:t>
            </w:r>
          </w:p>
        </w:tc>
      </w:tr>
      <w:tr w:rsidR="007629D5" w:rsidRPr="00911006" w14:paraId="45A214B6" w14:textId="77777777" w:rsidTr="000C3CC8">
        <w:tc>
          <w:tcPr>
            <w:tcW w:w="1926" w:type="dxa"/>
          </w:tcPr>
          <w:p w14:paraId="76A81EC0" w14:textId="79D207E8" w:rsidR="007629D5" w:rsidRPr="00911006" w:rsidRDefault="007629D5" w:rsidP="000C3CC8">
            <w:pPr>
              <w:spacing w:after="0"/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</w:pPr>
            <w:r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  <w:t>Udruga za promicanje edukacije u prirodi „</w:t>
            </w:r>
            <w:proofErr w:type="spellStart"/>
            <w:r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  <w:t>Drijade</w:t>
            </w:r>
            <w:proofErr w:type="spellEnd"/>
            <w:r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  <w:t>“</w:t>
            </w:r>
          </w:p>
          <w:p w14:paraId="2AB0958D" w14:textId="116468B5" w:rsidR="007629D5" w:rsidRPr="00911006" w:rsidRDefault="007629D5" w:rsidP="000C3CC8">
            <w:pPr>
              <w:spacing w:after="0"/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</w:pPr>
            <w:r w:rsidRPr="00911006"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  <w:t>OIB:</w:t>
            </w:r>
            <w:r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  <w:t xml:space="preserve"> 29683127996</w:t>
            </w:r>
            <w:r w:rsidRPr="00911006"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  <w:t xml:space="preserve"> </w:t>
            </w:r>
          </w:p>
          <w:p w14:paraId="536607FB" w14:textId="77777777" w:rsidR="007629D5" w:rsidRPr="00911006" w:rsidRDefault="007629D5" w:rsidP="000C3CC8">
            <w:pPr>
              <w:spacing w:after="0"/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</w:pPr>
          </w:p>
        </w:tc>
        <w:tc>
          <w:tcPr>
            <w:tcW w:w="1442" w:type="dxa"/>
          </w:tcPr>
          <w:p w14:paraId="0C4D0626" w14:textId="209888BB" w:rsidR="007629D5" w:rsidRPr="00911006" w:rsidRDefault="007629D5" w:rsidP="000C3CC8">
            <w:pPr>
              <w:spacing w:after="0"/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</w:pPr>
            <w:r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  <w:t>Istarska 13</w:t>
            </w:r>
            <w:r w:rsidRPr="00911006"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  <w:t>,</w:t>
            </w:r>
          </w:p>
          <w:p w14:paraId="01F18ABE" w14:textId="71211E78" w:rsidR="007629D5" w:rsidRPr="00911006" w:rsidRDefault="007629D5" w:rsidP="000C3CC8">
            <w:pPr>
              <w:spacing w:after="0"/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</w:pPr>
            <w:r w:rsidRPr="00911006"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  <w:t>524</w:t>
            </w:r>
            <w:r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  <w:t>65</w:t>
            </w:r>
            <w:r w:rsidRPr="00911006"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  <w:t>Tar</w:t>
            </w:r>
          </w:p>
        </w:tc>
        <w:tc>
          <w:tcPr>
            <w:tcW w:w="1912" w:type="dxa"/>
          </w:tcPr>
          <w:p w14:paraId="2A645193" w14:textId="58951646" w:rsidR="007629D5" w:rsidRPr="00911006" w:rsidRDefault="007629D5" w:rsidP="000C3CC8">
            <w:pPr>
              <w:spacing w:after="0"/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</w:pPr>
            <w:r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  <w:t>Tajnoviti svijet krša – voda i krški fenomeni u našem zavičaju</w:t>
            </w:r>
            <w:r w:rsidRPr="00911006"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874" w:type="dxa"/>
          </w:tcPr>
          <w:p w14:paraId="659A30DF" w14:textId="156A072C" w:rsidR="007629D5" w:rsidRPr="00911006" w:rsidRDefault="007629D5" w:rsidP="000C3CC8">
            <w:pPr>
              <w:spacing w:after="0"/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</w:pPr>
            <w:r w:rsidRPr="00267E73">
              <w:rPr>
                <w:rFonts w:ascii="Garamond" w:hAnsi="Garamond"/>
                <w:bCs/>
                <w:sz w:val="24"/>
                <w:szCs w:val="24"/>
              </w:rPr>
              <w:t>402-01/2</w:t>
            </w:r>
            <w:r>
              <w:rPr>
                <w:rFonts w:ascii="Garamond" w:hAnsi="Garamond"/>
                <w:bCs/>
                <w:sz w:val="24"/>
                <w:szCs w:val="24"/>
              </w:rPr>
              <w:t>4</w:t>
            </w:r>
            <w:r w:rsidRPr="00267E73">
              <w:rPr>
                <w:rFonts w:ascii="Garamond" w:hAnsi="Garamond"/>
                <w:bCs/>
                <w:sz w:val="24"/>
                <w:szCs w:val="24"/>
              </w:rPr>
              <w:t>-02/</w:t>
            </w:r>
            <w:r>
              <w:rPr>
                <w:rFonts w:ascii="Garamond" w:hAnsi="Garamond"/>
                <w:bCs/>
                <w:sz w:val="24"/>
                <w:szCs w:val="24"/>
              </w:rPr>
              <w:t>13</w:t>
            </w:r>
          </w:p>
        </w:tc>
        <w:tc>
          <w:tcPr>
            <w:tcW w:w="1918" w:type="dxa"/>
          </w:tcPr>
          <w:p w14:paraId="6751BBE4" w14:textId="1E9BFF51" w:rsidR="007629D5" w:rsidRPr="00911006" w:rsidRDefault="007629D5" w:rsidP="000C3CC8">
            <w:pPr>
              <w:spacing w:after="0"/>
              <w:rPr>
                <w:rFonts w:ascii="Garamond" w:eastAsiaTheme="minorHAnsi" w:hAnsi="Garamond" w:cstheme="minorBidi"/>
                <w:bCs/>
                <w:sz w:val="24"/>
                <w:szCs w:val="24"/>
                <w:lang w:val="hr-HR" w:eastAsia="en-US"/>
              </w:rPr>
            </w:pPr>
            <w:r>
              <w:rPr>
                <w:rFonts w:ascii="Garamond" w:eastAsiaTheme="minorHAnsi" w:hAnsi="Garamond" w:cstheme="minorBidi"/>
                <w:bCs/>
                <w:sz w:val="24"/>
                <w:szCs w:val="24"/>
                <w:lang w:val="hr-HR" w:eastAsia="en-US"/>
              </w:rPr>
              <w:t>1.000,00 €</w:t>
            </w:r>
          </w:p>
        </w:tc>
      </w:tr>
      <w:tr w:rsidR="007629D5" w:rsidRPr="00911006" w14:paraId="39B565F1" w14:textId="77777777" w:rsidTr="000C3CC8">
        <w:tc>
          <w:tcPr>
            <w:tcW w:w="1926" w:type="dxa"/>
          </w:tcPr>
          <w:p w14:paraId="55583DB3" w14:textId="77777777" w:rsidR="007629D5" w:rsidRDefault="007629D5" w:rsidP="000C3CC8">
            <w:pPr>
              <w:spacing w:after="0"/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</w:pPr>
          </w:p>
        </w:tc>
        <w:tc>
          <w:tcPr>
            <w:tcW w:w="1442" w:type="dxa"/>
          </w:tcPr>
          <w:p w14:paraId="3543E574" w14:textId="77777777" w:rsidR="007629D5" w:rsidRDefault="007629D5" w:rsidP="000C3CC8">
            <w:pPr>
              <w:spacing w:after="0"/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</w:pPr>
          </w:p>
        </w:tc>
        <w:tc>
          <w:tcPr>
            <w:tcW w:w="1912" w:type="dxa"/>
          </w:tcPr>
          <w:p w14:paraId="08C6736D" w14:textId="77777777" w:rsidR="007629D5" w:rsidRDefault="007629D5" w:rsidP="000C3CC8">
            <w:pPr>
              <w:spacing w:after="0"/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</w:pPr>
          </w:p>
        </w:tc>
        <w:tc>
          <w:tcPr>
            <w:tcW w:w="1874" w:type="dxa"/>
          </w:tcPr>
          <w:p w14:paraId="4046DFBC" w14:textId="26D5F717" w:rsidR="007629D5" w:rsidRPr="00267E73" w:rsidRDefault="007629D5" w:rsidP="000C3CC8">
            <w:pPr>
              <w:spacing w:after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UKUPNO ODOBRENO</w:t>
            </w:r>
          </w:p>
        </w:tc>
        <w:tc>
          <w:tcPr>
            <w:tcW w:w="1918" w:type="dxa"/>
          </w:tcPr>
          <w:p w14:paraId="7A01FF8B" w14:textId="246F6F9F" w:rsidR="007629D5" w:rsidRDefault="007629D5" w:rsidP="000C3CC8">
            <w:pPr>
              <w:spacing w:after="0"/>
              <w:rPr>
                <w:rFonts w:ascii="Garamond" w:eastAsiaTheme="minorHAnsi" w:hAnsi="Garamond" w:cstheme="minorBidi"/>
                <w:bCs/>
                <w:sz w:val="24"/>
                <w:szCs w:val="24"/>
                <w:lang w:val="hr-HR" w:eastAsia="en-US"/>
              </w:rPr>
            </w:pPr>
            <w:r>
              <w:rPr>
                <w:rFonts w:ascii="Garamond" w:eastAsiaTheme="minorHAnsi" w:hAnsi="Garamond" w:cstheme="minorBidi"/>
                <w:bCs/>
                <w:sz w:val="24"/>
                <w:szCs w:val="24"/>
                <w:lang w:val="hr-HR" w:eastAsia="en-US"/>
              </w:rPr>
              <w:t>1.000,00 €</w:t>
            </w:r>
          </w:p>
        </w:tc>
      </w:tr>
    </w:tbl>
    <w:p w14:paraId="0351435B" w14:textId="77777777" w:rsidR="007629D5" w:rsidRDefault="007629D5" w:rsidP="007629D5">
      <w:pPr>
        <w:spacing w:after="0"/>
        <w:jc w:val="both"/>
        <w:rPr>
          <w:rFonts w:ascii="Garamond" w:hAnsi="Garamond"/>
          <w:sz w:val="24"/>
          <w:szCs w:val="24"/>
          <w:lang w:val="hr-HR" w:eastAsia="hr-HR"/>
        </w:rPr>
      </w:pPr>
    </w:p>
    <w:p w14:paraId="24AAE0D2" w14:textId="16CE952A" w:rsidR="00371413" w:rsidRDefault="00371413" w:rsidP="00371413">
      <w:pPr>
        <w:jc w:val="both"/>
        <w:rPr>
          <w:rFonts w:ascii="Garamond" w:hAnsi="Garamond"/>
          <w:sz w:val="24"/>
          <w:szCs w:val="24"/>
          <w:lang w:val="hr-HR"/>
        </w:rPr>
      </w:pPr>
    </w:p>
    <w:p w14:paraId="77CD6876" w14:textId="77777777" w:rsidR="007629D5" w:rsidRDefault="007629D5" w:rsidP="00371413">
      <w:pPr>
        <w:jc w:val="both"/>
        <w:rPr>
          <w:rFonts w:ascii="Garamond" w:hAnsi="Garamond"/>
          <w:sz w:val="24"/>
          <w:szCs w:val="24"/>
          <w:lang w:val="hr-HR"/>
        </w:rPr>
      </w:pPr>
    </w:p>
    <w:p w14:paraId="4A7F8BFD" w14:textId="77777777" w:rsidR="00371413" w:rsidRDefault="00371413" w:rsidP="00285057">
      <w:pPr>
        <w:spacing w:after="0"/>
        <w:jc w:val="center"/>
        <w:rPr>
          <w:rFonts w:ascii="Garamond" w:hAnsi="Garamond"/>
          <w:b/>
          <w:sz w:val="24"/>
          <w:szCs w:val="24"/>
          <w:lang w:val="hr-HR"/>
        </w:rPr>
      </w:pPr>
      <w:r w:rsidRPr="00371413">
        <w:rPr>
          <w:rFonts w:ascii="Garamond" w:hAnsi="Garamond"/>
          <w:b/>
          <w:sz w:val="24"/>
          <w:szCs w:val="24"/>
          <w:lang w:val="hr-HR"/>
        </w:rPr>
        <w:t>Točka 3.</w:t>
      </w:r>
    </w:p>
    <w:p w14:paraId="1A2A4F7D" w14:textId="23870F99" w:rsidR="00B97225" w:rsidRDefault="00B97225" w:rsidP="009705F7">
      <w:pPr>
        <w:spacing w:after="0"/>
        <w:jc w:val="both"/>
        <w:rPr>
          <w:rFonts w:ascii="Garamond" w:hAnsi="Garamond"/>
          <w:sz w:val="24"/>
          <w:szCs w:val="24"/>
          <w:lang w:val="hr-HR" w:eastAsia="hr-HR"/>
        </w:rPr>
      </w:pPr>
      <w:r>
        <w:rPr>
          <w:rFonts w:ascii="Garamond" w:hAnsi="Garamond"/>
          <w:sz w:val="24"/>
          <w:szCs w:val="24"/>
          <w:lang w:val="hr-HR" w:eastAsia="hr-HR"/>
        </w:rPr>
        <w:t xml:space="preserve">U okviru </w:t>
      </w:r>
      <w:r w:rsidRPr="00B97225">
        <w:rPr>
          <w:rFonts w:ascii="Garamond" w:hAnsi="Garamond"/>
          <w:sz w:val="24"/>
          <w:szCs w:val="24"/>
          <w:lang w:val="hr-HR" w:eastAsia="hr-HR"/>
        </w:rPr>
        <w:t>Program</w:t>
      </w:r>
      <w:r>
        <w:rPr>
          <w:rFonts w:ascii="Garamond" w:hAnsi="Garamond"/>
          <w:sz w:val="24"/>
          <w:szCs w:val="24"/>
          <w:lang w:val="hr-HR" w:eastAsia="hr-HR"/>
        </w:rPr>
        <w:t>a</w:t>
      </w:r>
      <w:r w:rsidRPr="00B97225">
        <w:rPr>
          <w:rFonts w:ascii="Garamond" w:hAnsi="Garamond"/>
          <w:sz w:val="24"/>
          <w:szCs w:val="24"/>
          <w:lang w:val="hr-HR" w:eastAsia="hr-HR"/>
        </w:rPr>
        <w:t xml:space="preserve"> javnih potreba u kulturi</w:t>
      </w:r>
      <w:r w:rsidR="00EB6B99">
        <w:rPr>
          <w:rFonts w:ascii="Garamond" w:hAnsi="Garamond"/>
          <w:sz w:val="24"/>
          <w:szCs w:val="24"/>
          <w:lang w:val="hr-HR" w:eastAsia="hr-HR"/>
        </w:rPr>
        <w:t xml:space="preserve"> sredstva</w:t>
      </w:r>
      <w:r w:rsidR="00B17FB3">
        <w:rPr>
          <w:rFonts w:ascii="Garamond" w:hAnsi="Garamond"/>
          <w:sz w:val="24"/>
          <w:szCs w:val="24"/>
          <w:lang w:val="hr-HR" w:eastAsia="hr-HR"/>
        </w:rPr>
        <w:t xml:space="preserve"> u ukupnom iznosu od </w:t>
      </w:r>
      <w:r w:rsidR="004E7F76">
        <w:rPr>
          <w:rFonts w:ascii="Garamond" w:hAnsi="Garamond"/>
          <w:sz w:val="24"/>
          <w:szCs w:val="24"/>
          <w:lang w:val="hr-HR" w:eastAsia="hr-HR"/>
        </w:rPr>
        <w:t>17.80</w:t>
      </w:r>
      <w:r w:rsidR="008E4B24">
        <w:rPr>
          <w:rFonts w:ascii="Garamond" w:hAnsi="Garamond"/>
          <w:sz w:val="24"/>
          <w:szCs w:val="24"/>
          <w:lang w:val="hr-HR" w:eastAsia="hr-HR"/>
        </w:rPr>
        <w:t>0,00</w:t>
      </w:r>
      <w:r w:rsidR="00AB662F">
        <w:rPr>
          <w:rFonts w:ascii="Garamond" w:hAnsi="Garamond"/>
          <w:sz w:val="24"/>
          <w:szCs w:val="24"/>
          <w:lang w:val="hr-HR" w:eastAsia="hr-HR"/>
        </w:rPr>
        <w:t xml:space="preserve"> </w:t>
      </w:r>
      <w:r w:rsidR="008E4B24">
        <w:rPr>
          <w:rFonts w:ascii="Garamond" w:hAnsi="Garamond"/>
          <w:sz w:val="24"/>
          <w:szCs w:val="24"/>
          <w:lang w:val="hr-HR" w:eastAsia="hr-HR"/>
        </w:rPr>
        <w:t>€</w:t>
      </w:r>
      <w:r w:rsidR="00B17FB3">
        <w:rPr>
          <w:rFonts w:ascii="Garamond" w:hAnsi="Garamond"/>
          <w:sz w:val="24"/>
          <w:szCs w:val="24"/>
          <w:lang w:val="hr-HR" w:eastAsia="hr-HR"/>
        </w:rPr>
        <w:t xml:space="preserve"> dodjeljuju se slijedećim prijaviteljima:</w:t>
      </w:r>
    </w:p>
    <w:p w14:paraId="2A633620" w14:textId="619E922D" w:rsidR="00911006" w:rsidRPr="00911006" w:rsidRDefault="00911006" w:rsidP="007629D5">
      <w:pPr>
        <w:spacing w:after="0" w:line="276" w:lineRule="auto"/>
        <w:contextualSpacing/>
        <w:jc w:val="both"/>
        <w:rPr>
          <w:rFonts w:ascii="Garamond" w:hAnsi="Garamond"/>
          <w:b/>
          <w:sz w:val="24"/>
          <w:szCs w:val="24"/>
          <w:lang w:val="hr-HR" w:eastAsia="en-US"/>
        </w:rPr>
      </w:pPr>
    </w:p>
    <w:tbl>
      <w:tblPr>
        <w:tblStyle w:val="Reetkatablice2"/>
        <w:tblW w:w="9072" w:type="dxa"/>
        <w:tblInd w:w="-5" w:type="dxa"/>
        <w:tblLook w:val="04A0" w:firstRow="1" w:lastRow="0" w:firstColumn="1" w:lastColumn="0" w:noHBand="0" w:noVBand="1"/>
      </w:tblPr>
      <w:tblGrid>
        <w:gridCol w:w="1926"/>
        <w:gridCol w:w="1442"/>
        <w:gridCol w:w="1912"/>
        <w:gridCol w:w="1950"/>
        <w:gridCol w:w="1842"/>
      </w:tblGrid>
      <w:tr w:rsidR="00911006" w:rsidRPr="004F3E4B" w14:paraId="0D9621A4" w14:textId="77777777" w:rsidTr="00C64F6C">
        <w:tc>
          <w:tcPr>
            <w:tcW w:w="1926" w:type="dxa"/>
          </w:tcPr>
          <w:p w14:paraId="5EA6AAF6" w14:textId="77777777" w:rsidR="00911006" w:rsidRPr="00911006" w:rsidRDefault="00911006" w:rsidP="00911006">
            <w:pPr>
              <w:spacing w:after="0"/>
              <w:jc w:val="both"/>
              <w:rPr>
                <w:rFonts w:ascii="Garamond" w:eastAsiaTheme="minorHAnsi" w:hAnsi="Garamond" w:cstheme="minorBidi"/>
                <w:b/>
                <w:sz w:val="24"/>
                <w:szCs w:val="24"/>
                <w:lang w:val="hr-HR"/>
              </w:rPr>
            </w:pPr>
            <w:r w:rsidRPr="00911006">
              <w:rPr>
                <w:rFonts w:ascii="Garamond" w:eastAsiaTheme="minorHAnsi" w:hAnsi="Garamond" w:cstheme="minorBidi"/>
                <w:b/>
                <w:sz w:val="24"/>
                <w:szCs w:val="24"/>
                <w:lang w:val="hr-HR"/>
              </w:rPr>
              <w:t>NAZIV PRIJAVITELJA</w:t>
            </w:r>
          </w:p>
          <w:p w14:paraId="3AF9995A" w14:textId="77777777" w:rsidR="00911006" w:rsidRPr="00911006" w:rsidRDefault="00911006" w:rsidP="00911006">
            <w:pPr>
              <w:spacing w:after="0"/>
              <w:rPr>
                <w:rFonts w:ascii="Garamond" w:eastAsiaTheme="minorHAnsi" w:hAnsi="Garamond" w:cstheme="minorBidi"/>
                <w:b/>
                <w:sz w:val="24"/>
                <w:szCs w:val="24"/>
                <w:lang w:val="hr-HR" w:eastAsia="hr-HR"/>
              </w:rPr>
            </w:pPr>
            <w:r w:rsidRPr="00911006">
              <w:rPr>
                <w:rFonts w:ascii="Garamond" w:eastAsiaTheme="minorHAnsi" w:hAnsi="Garamond" w:cstheme="minorBidi"/>
                <w:b/>
                <w:sz w:val="24"/>
                <w:szCs w:val="24"/>
                <w:lang w:val="hr-HR"/>
              </w:rPr>
              <w:t>OIB</w:t>
            </w:r>
          </w:p>
        </w:tc>
        <w:tc>
          <w:tcPr>
            <w:tcW w:w="1442" w:type="dxa"/>
          </w:tcPr>
          <w:p w14:paraId="147CE073" w14:textId="77777777" w:rsidR="00911006" w:rsidRPr="00911006" w:rsidRDefault="00911006" w:rsidP="00911006">
            <w:pPr>
              <w:spacing w:after="0"/>
              <w:rPr>
                <w:rFonts w:ascii="Garamond" w:eastAsiaTheme="minorHAnsi" w:hAnsi="Garamond" w:cstheme="minorBidi"/>
                <w:b/>
                <w:sz w:val="24"/>
                <w:szCs w:val="24"/>
                <w:lang w:val="hr-HR" w:eastAsia="hr-HR"/>
              </w:rPr>
            </w:pPr>
            <w:r w:rsidRPr="00911006">
              <w:rPr>
                <w:rFonts w:ascii="Garamond" w:eastAsiaTheme="minorHAnsi" w:hAnsi="Garamond" w:cstheme="minorBidi"/>
                <w:b/>
                <w:sz w:val="24"/>
                <w:szCs w:val="24"/>
                <w:lang w:val="hr-HR"/>
              </w:rPr>
              <w:t>ADRESA</w:t>
            </w:r>
          </w:p>
        </w:tc>
        <w:tc>
          <w:tcPr>
            <w:tcW w:w="1912" w:type="dxa"/>
          </w:tcPr>
          <w:p w14:paraId="15BB4B96" w14:textId="77777777" w:rsidR="00911006" w:rsidRPr="00911006" w:rsidRDefault="00911006" w:rsidP="00911006">
            <w:pPr>
              <w:spacing w:after="0"/>
              <w:rPr>
                <w:rFonts w:ascii="Garamond" w:eastAsiaTheme="minorHAnsi" w:hAnsi="Garamond" w:cstheme="minorBidi"/>
                <w:b/>
                <w:sz w:val="24"/>
                <w:szCs w:val="24"/>
                <w:lang w:val="hr-HR" w:eastAsia="hr-HR"/>
              </w:rPr>
            </w:pPr>
            <w:r w:rsidRPr="00911006">
              <w:rPr>
                <w:rFonts w:ascii="Garamond" w:eastAsiaTheme="minorHAnsi" w:hAnsi="Garamond" w:cstheme="minorBidi"/>
                <w:b/>
                <w:sz w:val="24"/>
                <w:szCs w:val="24"/>
                <w:lang w:val="hr-HR" w:eastAsia="hr-HR"/>
              </w:rPr>
              <w:t>NAZIV PRGRAMA/ PROJEKTA</w:t>
            </w:r>
          </w:p>
        </w:tc>
        <w:tc>
          <w:tcPr>
            <w:tcW w:w="1950" w:type="dxa"/>
          </w:tcPr>
          <w:p w14:paraId="4D4F689F" w14:textId="77777777" w:rsidR="00911006" w:rsidRPr="00911006" w:rsidRDefault="00911006" w:rsidP="00911006">
            <w:pPr>
              <w:spacing w:after="0"/>
              <w:rPr>
                <w:rFonts w:ascii="Garamond" w:eastAsiaTheme="minorHAnsi" w:hAnsi="Garamond" w:cstheme="minorBidi"/>
                <w:b/>
                <w:sz w:val="24"/>
                <w:szCs w:val="24"/>
                <w:lang w:val="hr-HR" w:eastAsia="hr-HR"/>
              </w:rPr>
            </w:pPr>
            <w:r w:rsidRPr="00911006">
              <w:rPr>
                <w:rFonts w:ascii="Garamond" w:eastAsiaTheme="minorHAnsi" w:hAnsi="Garamond" w:cstheme="minorBidi"/>
                <w:b/>
                <w:sz w:val="24"/>
                <w:szCs w:val="24"/>
                <w:lang w:val="hr-HR" w:eastAsia="hr-HR"/>
              </w:rPr>
              <w:t>REFERENTNI</w:t>
            </w:r>
          </w:p>
          <w:p w14:paraId="7A6D7F43" w14:textId="77777777" w:rsidR="00911006" w:rsidRPr="00911006" w:rsidRDefault="00911006" w:rsidP="00911006">
            <w:pPr>
              <w:spacing w:after="0"/>
              <w:rPr>
                <w:rFonts w:ascii="Garamond" w:eastAsiaTheme="minorHAnsi" w:hAnsi="Garamond" w:cstheme="minorBidi"/>
                <w:b/>
                <w:sz w:val="24"/>
                <w:szCs w:val="24"/>
                <w:lang w:val="hr-HR" w:eastAsia="hr-HR"/>
              </w:rPr>
            </w:pPr>
            <w:r w:rsidRPr="00911006">
              <w:rPr>
                <w:rFonts w:ascii="Garamond" w:eastAsiaTheme="minorHAnsi" w:hAnsi="Garamond" w:cstheme="minorBidi"/>
                <w:b/>
                <w:sz w:val="24"/>
                <w:szCs w:val="24"/>
                <w:lang w:val="hr-HR" w:eastAsia="hr-HR"/>
              </w:rPr>
              <w:t xml:space="preserve">BROJ </w:t>
            </w:r>
          </w:p>
        </w:tc>
        <w:tc>
          <w:tcPr>
            <w:tcW w:w="1842" w:type="dxa"/>
          </w:tcPr>
          <w:p w14:paraId="16F9F0C3" w14:textId="69EC69EF" w:rsidR="00911006" w:rsidRPr="00911006" w:rsidRDefault="00911006" w:rsidP="00911006">
            <w:pPr>
              <w:spacing w:after="0"/>
              <w:rPr>
                <w:rFonts w:ascii="Garamond" w:eastAsiaTheme="minorHAnsi" w:hAnsi="Garamond" w:cstheme="minorBidi"/>
                <w:b/>
                <w:sz w:val="24"/>
                <w:szCs w:val="24"/>
                <w:lang w:val="hr-HR" w:eastAsia="en-US"/>
              </w:rPr>
            </w:pPr>
            <w:r w:rsidRPr="004F3E4B">
              <w:rPr>
                <w:rFonts w:ascii="Garamond" w:eastAsiaTheme="minorHAnsi" w:hAnsi="Garamond" w:cstheme="minorBidi"/>
                <w:b/>
                <w:sz w:val="24"/>
                <w:szCs w:val="24"/>
                <w:lang w:val="hr-HR" w:eastAsia="en-US"/>
              </w:rPr>
              <w:t>ODOBRENI</w:t>
            </w:r>
            <w:r w:rsidRPr="00911006">
              <w:rPr>
                <w:rFonts w:ascii="Garamond" w:eastAsiaTheme="minorHAnsi" w:hAnsi="Garamond" w:cstheme="minorBidi"/>
                <w:b/>
                <w:sz w:val="24"/>
                <w:szCs w:val="24"/>
                <w:lang w:val="hr-HR" w:eastAsia="en-US"/>
              </w:rPr>
              <w:t xml:space="preserve"> IZNOS</w:t>
            </w:r>
          </w:p>
        </w:tc>
      </w:tr>
      <w:tr w:rsidR="00911006" w:rsidRPr="004F3E4B" w14:paraId="6670AC0A" w14:textId="77777777" w:rsidTr="00C64F6C">
        <w:tc>
          <w:tcPr>
            <w:tcW w:w="1926" w:type="dxa"/>
          </w:tcPr>
          <w:p w14:paraId="1E8EF3B6" w14:textId="77777777" w:rsidR="00911006" w:rsidRPr="00911006" w:rsidRDefault="00911006" w:rsidP="00911006">
            <w:pPr>
              <w:spacing w:after="0"/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</w:pPr>
            <w:r w:rsidRPr="00911006"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  <w:t>Klub amaterske fotografije Sv. Lovreč</w:t>
            </w:r>
          </w:p>
          <w:p w14:paraId="6D284F93" w14:textId="77777777" w:rsidR="00911006" w:rsidRPr="00911006" w:rsidRDefault="00911006" w:rsidP="00911006">
            <w:pPr>
              <w:spacing w:after="0"/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</w:pPr>
            <w:r w:rsidRPr="00911006"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  <w:t xml:space="preserve">OIB:77708072660 </w:t>
            </w:r>
          </w:p>
          <w:p w14:paraId="3E81BF07" w14:textId="77777777" w:rsidR="00911006" w:rsidRPr="00911006" w:rsidRDefault="00911006" w:rsidP="00911006">
            <w:pPr>
              <w:spacing w:after="0"/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</w:pPr>
          </w:p>
        </w:tc>
        <w:tc>
          <w:tcPr>
            <w:tcW w:w="1442" w:type="dxa"/>
          </w:tcPr>
          <w:p w14:paraId="128A3681" w14:textId="77777777" w:rsidR="00911006" w:rsidRPr="00911006" w:rsidRDefault="00911006" w:rsidP="00911006">
            <w:pPr>
              <w:spacing w:after="0"/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</w:pPr>
            <w:r w:rsidRPr="00911006"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  <w:t>Istarska 5,</w:t>
            </w:r>
          </w:p>
          <w:p w14:paraId="5B59A6DD" w14:textId="4704BE52" w:rsidR="00911006" w:rsidRPr="00911006" w:rsidRDefault="00911006" w:rsidP="00911006">
            <w:pPr>
              <w:spacing w:after="0"/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</w:pPr>
            <w:r w:rsidRPr="00911006"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  <w:t xml:space="preserve">52448 Sv. Lovreč </w:t>
            </w:r>
            <w:proofErr w:type="spellStart"/>
            <w:r w:rsidRPr="00911006"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  <w:t>Pazenatički</w:t>
            </w:r>
            <w:proofErr w:type="spellEnd"/>
          </w:p>
        </w:tc>
        <w:tc>
          <w:tcPr>
            <w:tcW w:w="1912" w:type="dxa"/>
          </w:tcPr>
          <w:p w14:paraId="19634860" w14:textId="63172440" w:rsidR="00911006" w:rsidRPr="00911006" w:rsidRDefault="00911006" w:rsidP="00911006">
            <w:pPr>
              <w:spacing w:after="0"/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</w:pPr>
            <w:r w:rsidRPr="00911006"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  <w:t>Aktivnosti kluba za 202</w:t>
            </w:r>
            <w:r w:rsidR="007629D5"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  <w:t>4</w:t>
            </w:r>
            <w:r w:rsidRPr="00911006"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  <w:t xml:space="preserve">. godinu </w:t>
            </w:r>
          </w:p>
        </w:tc>
        <w:tc>
          <w:tcPr>
            <w:tcW w:w="1950" w:type="dxa"/>
          </w:tcPr>
          <w:p w14:paraId="10DC476C" w14:textId="23FCC249" w:rsidR="00911006" w:rsidRPr="00911006" w:rsidRDefault="00AB662F" w:rsidP="00911006">
            <w:pPr>
              <w:spacing w:after="0"/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</w:pPr>
            <w:r w:rsidRPr="00267E73">
              <w:rPr>
                <w:rFonts w:ascii="Garamond" w:hAnsi="Garamond"/>
                <w:bCs/>
                <w:sz w:val="24"/>
                <w:szCs w:val="24"/>
              </w:rPr>
              <w:t>402-01/2</w:t>
            </w:r>
            <w:r w:rsidR="007629D5">
              <w:rPr>
                <w:rFonts w:ascii="Garamond" w:hAnsi="Garamond"/>
                <w:bCs/>
                <w:sz w:val="24"/>
                <w:szCs w:val="24"/>
              </w:rPr>
              <w:t>4</w:t>
            </w:r>
            <w:r w:rsidRPr="00267E73">
              <w:rPr>
                <w:rFonts w:ascii="Garamond" w:hAnsi="Garamond"/>
                <w:bCs/>
                <w:sz w:val="24"/>
                <w:szCs w:val="24"/>
              </w:rPr>
              <w:t>-02/</w:t>
            </w:r>
            <w:r w:rsidR="007629D5">
              <w:rPr>
                <w:rFonts w:ascii="Garamond" w:hAnsi="Garamond"/>
                <w:bCs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14:paraId="13380050" w14:textId="5E88F3FB" w:rsidR="00911006" w:rsidRPr="00911006" w:rsidRDefault="008E4B24" w:rsidP="00911006">
            <w:pPr>
              <w:spacing w:after="0"/>
              <w:rPr>
                <w:rFonts w:ascii="Garamond" w:eastAsiaTheme="minorHAnsi" w:hAnsi="Garamond" w:cstheme="minorBidi"/>
                <w:bCs/>
                <w:sz w:val="24"/>
                <w:szCs w:val="24"/>
                <w:lang w:val="hr-HR" w:eastAsia="en-US"/>
              </w:rPr>
            </w:pPr>
            <w:r>
              <w:rPr>
                <w:rFonts w:ascii="Garamond" w:eastAsiaTheme="minorHAnsi" w:hAnsi="Garamond" w:cstheme="minorBidi"/>
                <w:bCs/>
                <w:sz w:val="24"/>
                <w:szCs w:val="24"/>
                <w:lang w:val="hr-HR" w:eastAsia="en-US"/>
              </w:rPr>
              <w:t>4.</w:t>
            </w:r>
            <w:r w:rsidR="007629D5">
              <w:rPr>
                <w:rFonts w:ascii="Garamond" w:eastAsiaTheme="minorHAnsi" w:hAnsi="Garamond" w:cstheme="minorBidi"/>
                <w:bCs/>
                <w:sz w:val="24"/>
                <w:szCs w:val="24"/>
                <w:lang w:val="hr-HR" w:eastAsia="en-US"/>
              </w:rPr>
              <w:t>5</w:t>
            </w:r>
            <w:r>
              <w:rPr>
                <w:rFonts w:ascii="Garamond" w:eastAsiaTheme="minorHAnsi" w:hAnsi="Garamond" w:cstheme="minorBidi"/>
                <w:bCs/>
                <w:sz w:val="24"/>
                <w:szCs w:val="24"/>
                <w:lang w:val="hr-HR" w:eastAsia="en-US"/>
              </w:rPr>
              <w:t>00,00</w:t>
            </w:r>
            <w:r w:rsidR="00AB662F">
              <w:rPr>
                <w:rFonts w:ascii="Garamond" w:eastAsiaTheme="minorHAnsi" w:hAnsi="Garamond" w:cstheme="minorBidi"/>
                <w:bCs/>
                <w:sz w:val="24"/>
                <w:szCs w:val="24"/>
                <w:lang w:val="hr-HR" w:eastAsia="en-US"/>
              </w:rPr>
              <w:t xml:space="preserve"> </w:t>
            </w:r>
            <w:r w:rsidR="0000633A">
              <w:rPr>
                <w:rFonts w:ascii="Garamond" w:eastAsiaTheme="minorHAnsi" w:hAnsi="Garamond" w:cstheme="minorBidi"/>
                <w:bCs/>
                <w:sz w:val="24"/>
                <w:szCs w:val="24"/>
                <w:lang w:val="hr-HR" w:eastAsia="en-US"/>
              </w:rPr>
              <w:t>€</w:t>
            </w:r>
          </w:p>
        </w:tc>
      </w:tr>
      <w:tr w:rsidR="00911006" w:rsidRPr="004F3E4B" w14:paraId="2055D512" w14:textId="77777777" w:rsidTr="00C64F6C">
        <w:tc>
          <w:tcPr>
            <w:tcW w:w="1926" w:type="dxa"/>
          </w:tcPr>
          <w:p w14:paraId="071A39CA" w14:textId="77777777" w:rsidR="00911006" w:rsidRPr="00911006" w:rsidRDefault="00911006" w:rsidP="00911006">
            <w:pPr>
              <w:spacing w:after="0"/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</w:pPr>
            <w:r w:rsidRPr="00911006"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  <w:t xml:space="preserve">Kulturno umjetničko društvo Matka </w:t>
            </w:r>
            <w:proofErr w:type="spellStart"/>
            <w:r w:rsidRPr="00911006"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  <w:t>Laginje</w:t>
            </w:r>
            <w:proofErr w:type="spellEnd"/>
          </w:p>
          <w:p w14:paraId="1427B222" w14:textId="77777777" w:rsidR="00911006" w:rsidRPr="00911006" w:rsidRDefault="00911006" w:rsidP="00911006">
            <w:pPr>
              <w:spacing w:after="0"/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</w:pPr>
            <w:r w:rsidRPr="00911006"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  <w:t>OIB:16367857874</w:t>
            </w:r>
          </w:p>
        </w:tc>
        <w:tc>
          <w:tcPr>
            <w:tcW w:w="1442" w:type="dxa"/>
          </w:tcPr>
          <w:p w14:paraId="51E97B39" w14:textId="77777777" w:rsidR="00911006" w:rsidRPr="00911006" w:rsidRDefault="00911006" w:rsidP="00911006">
            <w:pPr>
              <w:spacing w:after="0"/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</w:pPr>
            <w:r w:rsidRPr="00911006"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  <w:t>Istarska 5,</w:t>
            </w:r>
          </w:p>
          <w:p w14:paraId="05290E61" w14:textId="1C063D56" w:rsidR="00911006" w:rsidRPr="00911006" w:rsidRDefault="00911006" w:rsidP="00911006">
            <w:pPr>
              <w:spacing w:after="0"/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</w:pPr>
            <w:r w:rsidRPr="00911006"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  <w:t xml:space="preserve">52448 Sv. Lovreč </w:t>
            </w:r>
            <w:proofErr w:type="spellStart"/>
            <w:r w:rsidRPr="00911006"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  <w:t>Pazenatički</w:t>
            </w:r>
            <w:proofErr w:type="spellEnd"/>
          </w:p>
        </w:tc>
        <w:tc>
          <w:tcPr>
            <w:tcW w:w="1912" w:type="dxa"/>
          </w:tcPr>
          <w:p w14:paraId="13195C75" w14:textId="13E46388" w:rsidR="00911006" w:rsidRPr="00911006" w:rsidRDefault="007629D5" w:rsidP="00911006">
            <w:pPr>
              <w:spacing w:after="0"/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</w:pPr>
            <w:r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  <w:t>Jubilarno</w:t>
            </w:r>
            <w:r w:rsidR="00911006" w:rsidRPr="00911006"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  <w:t xml:space="preserve"> lito 202</w:t>
            </w:r>
            <w:r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  <w:t>4</w:t>
            </w:r>
            <w:r w:rsidR="00911006" w:rsidRPr="00911006"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1950" w:type="dxa"/>
          </w:tcPr>
          <w:p w14:paraId="184791DB" w14:textId="246C37D8" w:rsidR="00AB662F" w:rsidRPr="00F903DC" w:rsidRDefault="00AB662F" w:rsidP="00AB662F">
            <w:pPr>
              <w:spacing w:after="0"/>
              <w:rPr>
                <w:rFonts w:ascii="Garamond" w:hAnsi="Garamond"/>
                <w:bCs/>
                <w:sz w:val="24"/>
                <w:szCs w:val="24"/>
              </w:rPr>
            </w:pPr>
            <w:r w:rsidRPr="00F903DC">
              <w:rPr>
                <w:rFonts w:ascii="Garamond" w:hAnsi="Garamond"/>
                <w:bCs/>
                <w:sz w:val="24"/>
                <w:szCs w:val="24"/>
              </w:rPr>
              <w:t>402-01/2</w:t>
            </w:r>
            <w:r w:rsidR="007629D5">
              <w:rPr>
                <w:rFonts w:ascii="Garamond" w:hAnsi="Garamond"/>
                <w:bCs/>
                <w:sz w:val="24"/>
                <w:szCs w:val="24"/>
              </w:rPr>
              <w:t>4</w:t>
            </w:r>
            <w:r w:rsidRPr="00F903DC">
              <w:rPr>
                <w:rFonts w:ascii="Garamond" w:hAnsi="Garamond"/>
                <w:bCs/>
                <w:sz w:val="24"/>
                <w:szCs w:val="24"/>
              </w:rPr>
              <w:t>-02/</w:t>
            </w:r>
            <w:r w:rsidR="007629D5">
              <w:rPr>
                <w:rFonts w:ascii="Garamond" w:hAnsi="Garamond"/>
                <w:bCs/>
                <w:sz w:val="24"/>
                <w:szCs w:val="24"/>
              </w:rPr>
              <w:t>9</w:t>
            </w:r>
          </w:p>
          <w:p w14:paraId="4EFCB757" w14:textId="10654653" w:rsidR="00911006" w:rsidRPr="00911006" w:rsidRDefault="00911006" w:rsidP="00911006">
            <w:pPr>
              <w:spacing w:after="0"/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</w:pPr>
          </w:p>
        </w:tc>
        <w:tc>
          <w:tcPr>
            <w:tcW w:w="1842" w:type="dxa"/>
          </w:tcPr>
          <w:p w14:paraId="6BE08B88" w14:textId="0400620D" w:rsidR="00911006" w:rsidRPr="00911006" w:rsidRDefault="008E4B24" w:rsidP="00911006">
            <w:pPr>
              <w:spacing w:after="0"/>
              <w:rPr>
                <w:rFonts w:ascii="Garamond" w:eastAsiaTheme="minorHAnsi" w:hAnsi="Garamond" w:cstheme="minorBidi"/>
                <w:bCs/>
                <w:sz w:val="24"/>
                <w:szCs w:val="24"/>
                <w:lang w:val="hr-HR" w:eastAsia="en-US"/>
              </w:rPr>
            </w:pPr>
            <w:r>
              <w:rPr>
                <w:rFonts w:ascii="Garamond" w:eastAsiaTheme="minorHAnsi" w:hAnsi="Garamond" w:cstheme="minorBidi"/>
                <w:bCs/>
                <w:sz w:val="24"/>
                <w:szCs w:val="24"/>
                <w:lang w:val="hr-HR" w:eastAsia="en-US"/>
              </w:rPr>
              <w:t>1</w:t>
            </w:r>
            <w:r w:rsidR="007629D5">
              <w:rPr>
                <w:rFonts w:ascii="Garamond" w:eastAsiaTheme="minorHAnsi" w:hAnsi="Garamond" w:cstheme="minorBidi"/>
                <w:bCs/>
                <w:sz w:val="24"/>
                <w:szCs w:val="24"/>
                <w:lang w:val="hr-HR" w:eastAsia="en-US"/>
              </w:rPr>
              <w:t>3</w:t>
            </w:r>
            <w:r>
              <w:rPr>
                <w:rFonts w:ascii="Garamond" w:eastAsiaTheme="minorHAnsi" w:hAnsi="Garamond" w:cstheme="minorBidi"/>
                <w:bCs/>
                <w:sz w:val="24"/>
                <w:szCs w:val="24"/>
                <w:lang w:val="hr-HR" w:eastAsia="en-US"/>
              </w:rPr>
              <w:t>.000,00</w:t>
            </w:r>
            <w:r w:rsidR="00AB662F">
              <w:rPr>
                <w:rFonts w:ascii="Garamond" w:eastAsiaTheme="minorHAnsi" w:hAnsi="Garamond" w:cstheme="minorBidi"/>
                <w:bCs/>
                <w:sz w:val="24"/>
                <w:szCs w:val="24"/>
                <w:lang w:val="hr-HR" w:eastAsia="en-US"/>
              </w:rPr>
              <w:t xml:space="preserve"> </w:t>
            </w:r>
            <w:r w:rsidR="0000633A">
              <w:rPr>
                <w:rFonts w:ascii="Garamond" w:eastAsiaTheme="minorHAnsi" w:hAnsi="Garamond" w:cstheme="minorBidi"/>
                <w:bCs/>
                <w:sz w:val="24"/>
                <w:szCs w:val="24"/>
                <w:lang w:val="hr-HR" w:eastAsia="en-US"/>
              </w:rPr>
              <w:t>€</w:t>
            </w:r>
          </w:p>
        </w:tc>
      </w:tr>
      <w:tr w:rsidR="007629D5" w:rsidRPr="004F3E4B" w14:paraId="48219C4E" w14:textId="77777777" w:rsidTr="00C64F6C">
        <w:tc>
          <w:tcPr>
            <w:tcW w:w="1926" w:type="dxa"/>
          </w:tcPr>
          <w:p w14:paraId="79D755B8" w14:textId="77777777" w:rsidR="007629D5" w:rsidRDefault="007629D5" w:rsidP="00911006">
            <w:pPr>
              <w:spacing w:after="0"/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</w:pPr>
            <w:r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  <w:t>Klub studenata „Istarski klub„ Rijeka</w:t>
            </w:r>
          </w:p>
          <w:p w14:paraId="1236E73C" w14:textId="77777777" w:rsidR="007629D5" w:rsidRDefault="007629D5" w:rsidP="00911006">
            <w:pPr>
              <w:spacing w:after="0"/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</w:pPr>
            <w:r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  <w:t>OIB:</w:t>
            </w:r>
          </w:p>
          <w:p w14:paraId="0EAC5DC3" w14:textId="583685B2" w:rsidR="004E7F76" w:rsidRPr="00911006" w:rsidRDefault="004E7F76" w:rsidP="00911006">
            <w:pPr>
              <w:spacing w:after="0"/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</w:pPr>
            <w:r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  <w:t>34281113604</w:t>
            </w:r>
          </w:p>
        </w:tc>
        <w:tc>
          <w:tcPr>
            <w:tcW w:w="1442" w:type="dxa"/>
          </w:tcPr>
          <w:p w14:paraId="0595C3A1" w14:textId="446283E6" w:rsidR="007629D5" w:rsidRPr="00911006" w:rsidRDefault="007629D5" w:rsidP="00911006">
            <w:pPr>
              <w:spacing w:after="0"/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</w:pPr>
            <w:r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  <w:t>Blaža Polića 2, 51000 Rijeka</w:t>
            </w:r>
          </w:p>
        </w:tc>
        <w:tc>
          <w:tcPr>
            <w:tcW w:w="1912" w:type="dxa"/>
          </w:tcPr>
          <w:p w14:paraId="5D7EBD65" w14:textId="283E72D9" w:rsidR="007629D5" w:rsidRPr="00911006" w:rsidRDefault="004E7F76" w:rsidP="00911006">
            <w:pPr>
              <w:spacing w:after="0"/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</w:pPr>
            <w:r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  <w:t>Godišnji program rada Kluba studenata „Istarski klub“ Rijeka</w:t>
            </w:r>
          </w:p>
        </w:tc>
        <w:tc>
          <w:tcPr>
            <w:tcW w:w="1950" w:type="dxa"/>
          </w:tcPr>
          <w:p w14:paraId="6234B796" w14:textId="7A735C38" w:rsidR="007629D5" w:rsidRPr="00F903DC" w:rsidRDefault="004E7F76" w:rsidP="00AB662F">
            <w:pPr>
              <w:spacing w:after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402-01/24-02/15</w:t>
            </w:r>
          </w:p>
        </w:tc>
        <w:tc>
          <w:tcPr>
            <w:tcW w:w="1842" w:type="dxa"/>
          </w:tcPr>
          <w:p w14:paraId="1B73E4EA" w14:textId="21851CF0" w:rsidR="007629D5" w:rsidRDefault="004E7F76" w:rsidP="00911006">
            <w:pPr>
              <w:spacing w:after="0"/>
              <w:rPr>
                <w:rFonts w:ascii="Garamond" w:eastAsiaTheme="minorHAnsi" w:hAnsi="Garamond" w:cstheme="minorBidi"/>
                <w:bCs/>
                <w:sz w:val="24"/>
                <w:szCs w:val="24"/>
                <w:lang w:val="hr-HR" w:eastAsia="en-US"/>
              </w:rPr>
            </w:pPr>
            <w:r>
              <w:rPr>
                <w:rFonts w:ascii="Garamond" w:eastAsiaTheme="minorHAnsi" w:hAnsi="Garamond" w:cstheme="minorBidi"/>
                <w:bCs/>
                <w:sz w:val="24"/>
                <w:szCs w:val="24"/>
                <w:lang w:val="hr-HR" w:eastAsia="en-US"/>
              </w:rPr>
              <w:t>300,00 €</w:t>
            </w:r>
          </w:p>
        </w:tc>
      </w:tr>
      <w:tr w:rsidR="00911006" w:rsidRPr="004F3E4B" w14:paraId="6A69FADC" w14:textId="77777777" w:rsidTr="00C64F6C">
        <w:tc>
          <w:tcPr>
            <w:tcW w:w="1926" w:type="dxa"/>
          </w:tcPr>
          <w:p w14:paraId="6E4361F5" w14:textId="77777777" w:rsidR="00911006" w:rsidRPr="004F3E4B" w:rsidRDefault="00911006" w:rsidP="00911006">
            <w:pPr>
              <w:spacing w:after="0"/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</w:pPr>
          </w:p>
        </w:tc>
        <w:tc>
          <w:tcPr>
            <w:tcW w:w="1442" w:type="dxa"/>
          </w:tcPr>
          <w:p w14:paraId="2A11F5EE" w14:textId="77777777" w:rsidR="00911006" w:rsidRPr="004F3E4B" w:rsidRDefault="00911006" w:rsidP="00911006">
            <w:pPr>
              <w:spacing w:after="0"/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</w:pPr>
          </w:p>
        </w:tc>
        <w:tc>
          <w:tcPr>
            <w:tcW w:w="1912" w:type="dxa"/>
          </w:tcPr>
          <w:p w14:paraId="0E14841B" w14:textId="77777777" w:rsidR="00911006" w:rsidRPr="004F3E4B" w:rsidRDefault="00911006" w:rsidP="00911006">
            <w:pPr>
              <w:spacing w:after="0"/>
              <w:rPr>
                <w:rFonts w:ascii="Garamond" w:eastAsiaTheme="minorHAnsi" w:hAnsi="Garamond" w:cstheme="minorBidi"/>
                <w:sz w:val="24"/>
                <w:szCs w:val="24"/>
                <w:lang w:val="hr-HR" w:eastAsia="hr-HR"/>
              </w:rPr>
            </w:pPr>
          </w:p>
        </w:tc>
        <w:tc>
          <w:tcPr>
            <w:tcW w:w="1950" w:type="dxa"/>
          </w:tcPr>
          <w:p w14:paraId="441CAEB7" w14:textId="0B37EBA0" w:rsidR="00911006" w:rsidRPr="004F3E4B" w:rsidRDefault="00861372" w:rsidP="00911006">
            <w:pPr>
              <w:spacing w:after="0"/>
              <w:rPr>
                <w:rFonts w:ascii="Garamond" w:eastAsiaTheme="minorHAnsi" w:hAnsi="Garamond" w:cstheme="minorBidi"/>
                <w:sz w:val="24"/>
                <w:szCs w:val="24"/>
                <w:lang w:val="hr-HR" w:eastAsia="en-US"/>
              </w:rPr>
            </w:pPr>
            <w:r w:rsidRPr="004F3E4B">
              <w:rPr>
                <w:rFonts w:ascii="Garamond" w:eastAsiaTheme="minorHAnsi" w:hAnsi="Garamond" w:cstheme="minorBidi"/>
                <w:sz w:val="24"/>
                <w:szCs w:val="24"/>
                <w:lang w:val="hr-HR" w:eastAsia="en-US"/>
              </w:rPr>
              <w:t>UKUPNO ODOBRENO</w:t>
            </w:r>
          </w:p>
        </w:tc>
        <w:tc>
          <w:tcPr>
            <w:tcW w:w="1842" w:type="dxa"/>
          </w:tcPr>
          <w:p w14:paraId="1B677115" w14:textId="3C68A740" w:rsidR="00911006" w:rsidRPr="00697EE8" w:rsidRDefault="00AB662F" w:rsidP="00911006">
            <w:pPr>
              <w:spacing w:after="0"/>
              <w:rPr>
                <w:rFonts w:ascii="Garamond" w:eastAsiaTheme="minorHAnsi" w:hAnsi="Garamond" w:cstheme="minorBidi"/>
                <w:bCs/>
                <w:sz w:val="24"/>
                <w:szCs w:val="24"/>
                <w:lang w:val="hr-HR" w:eastAsia="en-US"/>
              </w:rPr>
            </w:pPr>
            <w:r>
              <w:rPr>
                <w:rFonts w:ascii="Garamond" w:eastAsiaTheme="minorHAnsi" w:hAnsi="Garamond" w:cstheme="minorBidi"/>
                <w:bCs/>
                <w:sz w:val="24"/>
                <w:szCs w:val="24"/>
                <w:lang w:val="hr-HR" w:eastAsia="en-US"/>
              </w:rPr>
              <w:t>1</w:t>
            </w:r>
            <w:r w:rsidR="004E7F76">
              <w:rPr>
                <w:rFonts w:ascii="Garamond" w:eastAsiaTheme="minorHAnsi" w:hAnsi="Garamond" w:cstheme="minorBidi"/>
                <w:bCs/>
                <w:sz w:val="24"/>
                <w:szCs w:val="24"/>
                <w:lang w:val="hr-HR" w:eastAsia="en-US"/>
              </w:rPr>
              <w:t>7.8</w:t>
            </w:r>
            <w:r>
              <w:rPr>
                <w:rFonts w:ascii="Garamond" w:eastAsiaTheme="minorHAnsi" w:hAnsi="Garamond" w:cstheme="minorBidi"/>
                <w:bCs/>
                <w:sz w:val="24"/>
                <w:szCs w:val="24"/>
                <w:lang w:val="hr-HR" w:eastAsia="en-US"/>
              </w:rPr>
              <w:t>00,00 €</w:t>
            </w:r>
          </w:p>
        </w:tc>
      </w:tr>
    </w:tbl>
    <w:p w14:paraId="20324AC7" w14:textId="77777777" w:rsidR="00861372" w:rsidRPr="004F3E4B" w:rsidRDefault="00861372" w:rsidP="00285057">
      <w:pPr>
        <w:spacing w:after="0"/>
        <w:jc w:val="center"/>
        <w:rPr>
          <w:rFonts w:ascii="Garamond" w:hAnsi="Garamond"/>
          <w:b/>
          <w:sz w:val="24"/>
          <w:szCs w:val="24"/>
          <w:lang w:val="hr-HR"/>
        </w:rPr>
      </w:pPr>
    </w:p>
    <w:p w14:paraId="439974A1" w14:textId="77777777" w:rsidR="00861372" w:rsidRPr="004F3E4B" w:rsidRDefault="00861372" w:rsidP="00285057">
      <w:pPr>
        <w:spacing w:after="0"/>
        <w:jc w:val="center"/>
        <w:rPr>
          <w:rFonts w:ascii="Garamond" w:hAnsi="Garamond"/>
          <w:b/>
          <w:sz w:val="24"/>
          <w:szCs w:val="24"/>
          <w:lang w:val="hr-HR"/>
        </w:rPr>
      </w:pPr>
    </w:p>
    <w:p w14:paraId="7F8994FE" w14:textId="39D1E05F" w:rsidR="00371413" w:rsidRPr="004F3E4B" w:rsidRDefault="009705F7" w:rsidP="00285057">
      <w:pPr>
        <w:spacing w:after="0"/>
        <w:jc w:val="center"/>
        <w:rPr>
          <w:rFonts w:ascii="Garamond" w:hAnsi="Garamond"/>
          <w:b/>
          <w:sz w:val="24"/>
          <w:szCs w:val="24"/>
          <w:lang w:val="hr-HR"/>
        </w:rPr>
      </w:pPr>
      <w:r w:rsidRPr="004F3E4B">
        <w:rPr>
          <w:rFonts w:ascii="Garamond" w:hAnsi="Garamond"/>
          <w:b/>
          <w:sz w:val="24"/>
          <w:szCs w:val="24"/>
          <w:lang w:val="hr-HR"/>
        </w:rPr>
        <w:t xml:space="preserve">Točka </w:t>
      </w:r>
      <w:r w:rsidR="00D17B27" w:rsidRPr="004F3E4B">
        <w:rPr>
          <w:rFonts w:ascii="Garamond" w:hAnsi="Garamond"/>
          <w:b/>
          <w:sz w:val="24"/>
          <w:szCs w:val="24"/>
          <w:lang w:val="hr-HR"/>
        </w:rPr>
        <w:t>4</w:t>
      </w:r>
      <w:r w:rsidRPr="004F3E4B">
        <w:rPr>
          <w:rFonts w:ascii="Garamond" w:hAnsi="Garamond"/>
          <w:b/>
          <w:sz w:val="24"/>
          <w:szCs w:val="24"/>
          <w:lang w:val="hr-HR"/>
        </w:rPr>
        <w:t>.</w:t>
      </w:r>
    </w:p>
    <w:p w14:paraId="5C25DBBE" w14:textId="1D4A2B52" w:rsidR="009705F7" w:rsidRPr="004F3E4B" w:rsidRDefault="009705F7" w:rsidP="00285057">
      <w:pPr>
        <w:spacing w:after="0"/>
        <w:jc w:val="both"/>
        <w:rPr>
          <w:rFonts w:ascii="Garamond" w:hAnsi="Garamond"/>
          <w:sz w:val="24"/>
          <w:szCs w:val="24"/>
          <w:lang w:val="hr-HR" w:eastAsia="hr-HR"/>
        </w:rPr>
      </w:pPr>
      <w:r w:rsidRPr="004F3E4B">
        <w:rPr>
          <w:rFonts w:ascii="Garamond" w:hAnsi="Garamond"/>
          <w:sz w:val="24"/>
          <w:szCs w:val="24"/>
          <w:lang w:val="hr-HR"/>
        </w:rPr>
        <w:t xml:space="preserve">U okviru </w:t>
      </w:r>
      <w:r w:rsidRPr="004F3E4B">
        <w:rPr>
          <w:rFonts w:ascii="Garamond" w:hAnsi="Garamond"/>
          <w:sz w:val="24"/>
          <w:szCs w:val="24"/>
          <w:lang w:val="hr-HR" w:eastAsia="hr-HR"/>
        </w:rPr>
        <w:t>Program</w:t>
      </w:r>
      <w:r w:rsidR="00F57170" w:rsidRPr="004F3E4B">
        <w:rPr>
          <w:rFonts w:ascii="Garamond" w:hAnsi="Garamond"/>
          <w:sz w:val="24"/>
          <w:szCs w:val="24"/>
          <w:lang w:val="hr-HR" w:eastAsia="hr-HR"/>
        </w:rPr>
        <w:t>a</w:t>
      </w:r>
      <w:r w:rsidRPr="004F3E4B">
        <w:rPr>
          <w:rFonts w:ascii="Garamond" w:hAnsi="Garamond"/>
          <w:sz w:val="24"/>
          <w:szCs w:val="24"/>
          <w:lang w:val="hr-HR" w:eastAsia="hr-HR"/>
        </w:rPr>
        <w:t xml:space="preserve"> javnih potreba u sportu, </w:t>
      </w:r>
      <w:r w:rsidR="00EB6B99" w:rsidRPr="004F3E4B">
        <w:rPr>
          <w:rFonts w:ascii="Garamond" w:hAnsi="Garamond"/>
          <w:sz w:val="24"/>
          <w:szCs w:val="24"/>
          <w:lang w:val="hr-HR" w:eastAsia="hr-HR"/>
        </w:rPr>
        <w:t>sredstva</w:t>
      </w:r>
      <w:r w:rsidRPr="004F3E4B">
        <w:rPr>
          <w:rFonts w:ascii="Garamond" w:hAnsi="Garamond"/>
          <w:sz w:val="24"/>
          <w:szCs w:val="24"/>
          <w:lang w:val="hr-HR" w:eastAsia="hr-HR"/>
        </w:rPr>
        <w:t xml:space="preserve"> u ukupnom iznosu od </w:t>
      </w:r>
      <w:r w:rsidR="004E7F76">
        <w:rPr>
          <w:rFonts w:ascii="Garamond" w:hAnsi="Garamond"/>
          <w:sz w:val="24"/>
          <w:szCs w:val="24"/>
          <w:lang w:val="hr-HR" w:eastAsia="hr-HR"/>
        </w:rPr>
        <w:t>18.</w:t>
      </w:r>
      <w:r w:rsidR="00C64F6C">
        <w:rPr>
          <w:rFonts w:ascii="Garamond" w:hAnsi="Garamond"/>
          <w:sz w:val="24"/>
          <w:szCs w:val="24"/>
          <w:lang w:val="hr-HR" w:eastAsia="hr-HR"/>
        </w:rPr>
        <w:t>6</w:t>
      </w:r>
      <w:r w:rsidR="004E7F76">
        <w:rPr>
          <w:rFonts w:ascii="Garamond" w:hAnsi="Garamond"/>
          <w:sz w:val="24"/>
          <w:szCs w:val="24"/>
          <w:lang w:val="hr-HR" w:eastAsia="hr-HR"/>
        </w:rPr>
        <w:t>00</w:t>
      </w:r>
      <w:r w:rsidR="00AB662F">
        <w:rPr>
          <w:rFonts w:ascii="Garamond" w:hAnsi="Garamond"/>
          <w:sz w:val="24"/>
          <w:szCs w:val="24"/>
          <w:lang w:val="hr-HR" w:eastAsia="hr-HR"/>
        </w:rPr>
        <w:t>,00 €</w:t>
      </w:r>
      <w:r w:rsidRPr="004F3E4B">
        <w:rPr>
          <w:rFonts w:ascii="Garamond" w:hAnsi="Garamond"/>
          <w:sz w:val="24"/>
          <w:szCs w:val="24"/>
          <w:lang w:val="hr-HR" w:eastAsia="hr-HR"/>
        </w:rPr>
        <w:t xml:space="preserve"> dodjeljuju se slijedećim prijaviteljima: </w:t>
      </w:r>
    </w:p>
    <w:p w14:paraId="2ED19871" w14:textId="77777777" w:rsidR="00861372" w:rsidRPr="004F3E4B" w:rsidRDefault="00861372" w:rsidP="00285057">
      <w:pPr>
        <w:spacing w:after="0"/>
        <w:jc w:val="both"/>
        <w:rPr>
          <w:rFonts w:ascii="Garamond" w:hAnsi="Garamond"/>
          <w:sz w:val="24"/>
          <w:szCs w:val="24"/>
          <w:lang w:val="hr-HR" w:eastAsia="hr-HR"/>
        </w:rPr>
      </w:pPr>
    </w:p>
    <w:tbl>
      <w:tblPr>
        <w:tblStyle w:val="Reetkatablice1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984"/>
        <w:gridCol w:w="1985"/>
        <w:gridCol w:w="1842"/>
      </w:tblGrid>
      <w:tr w:rsidR="00861372" w:rsidRPr="004F3E4B" w14:paraId="49F386FE" w14:textId="77777777" w:rsidTr="00C64F6C">
        <w:tc>
          <w:tcPr>
            <w:tcW w:w="1985" w:type="dxa"/>
          </w:tcPr>
          <w:p w14:paraId="447A54CE" w14:textId="77777777" w:rsidR="00861372" w:rsidRPr="00861372" w:rsidRDefault="00861372" w:rsidP="00861372">
            <w:pPr>
              <w:spacing w:after="0"/>
              <w:jc w:val="both"/>
              <w:rPr>
                <w:rFonts w:ascii="Garamond" w:eastAsiaTheme="minorEastAsia" w:hAnsi="Garamond" w:cstheme="minorBidi"/>
                <w:b/>
                <w:sz w:val="24"/>
                <w:szCs w:val="24"/>
                <w:lang w:val="hr-HR" w:eastAsia="hr-HR"/>
              </w:rPr>
            </w:pPr>
            <w:r w:rsidRPr="00861372">
              <w:rPr>
                <w:rFonts w:ascii="Garamond" w:eastAsiaTheme="minorEastAsia" w:hAnsi="Garamond" w:cstheme="minorBidi"/>
                <w:b/>
                <w:sz w:val="24"/>
                <w:szCs w:val="24"/>
                <w:lang w:val="hr-HR" w:eastAsia="hr-HR"/>
              </w:rPr>
              <w:t>NAZIV PRIJAVITELJA</w:t>
            </w:r>
          </w:p>
          <w:p w14:paraId="24143D93" w14:textId="77777777" w:rsidR="00861372" w:rsidRPr="00861372" w:rsidRDefault="00861372" w:rsidP="00861372">
            <w:pPr>
              <w:spacing w:after="0"/>
              <w:jc w:val="both"/>
              <w:rPr>
                <w:rFonts w:ascii="Garamond" w:eastAsiaTheme="minorEastAsia" w:hAnsi="Garamond" w:cstheme="minorBidi"/>
                <w:b/>
                <w:sz w:val="24"/>
                <w:szCs w:val="24"/>
                <w:lang w:val="hr-HR" w:eastAsia="hr-HR"/>
              </w:rPr>
            </w:pPr>
            <w:r w:rsidRPr="00861372">
              <w:rPr>
                <w:rFonts w:ascii="Garamond" w:eastAsiaTheme="minorEastAsia" w:hAnsi="Garamond" w:cstheme="minorBidi"/>
                <w:b/>
                <w:sz w:val="24"/>
                <w:szCs w:val="24"/>
                <w:lang w:val="hr-HR" w:eastAsia="hr-HR"/>
              </w:rPr>
              <w:t>OIB</w:t>
            </w:r>
          </w:p>
        </w:tc>
        <w:tc>
          <w:tcPr>
            <w:tcW w:w="1276" w:type="dxa"/>
          </w:tcPr>
          <w:p w14:paraId="378B08F8" w14:textId="77777777" w:rsidR="00861372" w:rsidRPr="00861372" w:rsidRDefault="00861372" w:rsidP="00861372">
            <w:pPr>
              <w:spacing w:after="0"/>
              <w:jc w:val="both"/>
              <w:rPr>
                <w:rFonts w:ascii="Garamond" w:eastAsiaTheme="minorEastAsia" w:hAnsi="Garamond" w:cstheme="minorBidi"/>
                <w:b/>
                <w:sz w:val="24"/>
                <w:szCs w:val="24"/>
                <w:lang w:val="hr-HR" w:eastAsia="hr-HR"/>
              </w:rPr>
            </w:pPr>
            <w:r w:rsidRPr="00861372">
              <w:rPr>
                <w:rFonts w:ascii="Garamond" w:eastAsiaTheme="minorEastAsia" w:hAnsi="Garamond" w:cstheme="minorBidi"/>
                <w:b/>
                <w:sz w:val="24"/>
                <w:szCs w:val="24"/>
                <w:lang w:val="hr-HR" w:eastAsia="hr-HR"/>
              </w:rPr>
              <w:t>ADRESA</w:t>
            </w:r>
          </w:p>
        </w:tc>
        <w:tc>
          <w:tcPr>
            <w:tcW w:w="1984" w:type="dxa"/>
          </w:tcPr>
          <w:p w14:paraId="6BE3E064" w14:textId="77777777" w:rsidR="00861372" w:rsidRPr="00861372" w:rsidRDefault="00861372" w:rsidP="00861372">
            <w:pPr>
              <w:spacing w:after="0"/>
              <w:jc w:val="both"/>
              <w:rPr>
                <w:rFonts w:ascii="Garamond" w:eastAsiaTheme="minorEastAsia" w:hAnsi="Garamond" w:cstheme="minorBidi"/>
                <w:b/>
                <w:sz w:val="24"/>
                <w:szCs w:val="24"/>
                <w:lang w:val="hr-HR" w:eastAsia="hr-HR"/>
              </w:rPr>
            </w:pPr>
            <w:r w:rsidRPr="00861372">
              <w:rPr>
                <w:rFonts w:ascii="Garamond" w:eastAsiaTheme="minorEastAsia" w:hAnsi="Garamond" w:cstheme="minorBidi"/>
                <w:b/>
                <w:sz w:val="24"/>
                <w:szCs w:val="24"/>
                <w:lang w:val="hr-HR" w:eastAsia="hr-HR"/>
              </w:rPr>
              <w:t>NAZIV PROGRAMA/ PROJEKTA</w:t>
            </w:r>
          </w:p>
        </w:tc>
        <w:tc>
          <w:tcPr>
            <w:tcW w:w="1985" w:type="dxa"/>
          </w:tcPr>
          <w:p w14:paraId="2024556A" w14:textId="77777777" w:rsidR="00861372" w:rsidRPr="00861372" w:rsidRDefault="00861372" w:rsidP="00861372">
            <w:pPr>
              <w:spacing w:after="0"/>
              <w:jc w:val="both"/>
              <w:rPr>
                <w:rFonts w:ascii="Garamond" w:eastAsiaTheme="minorEastAsia" w:hAnsi="Garamond" w:cstheme="minorBidi"/>
                <w:b/>
                <w:sz w:val="24"/>
                <w:szCs w:val="24"/>
                <w:lang w:val="hr-HR" w:eastAsia="hr-HR"/>
              </w:rPr>
            </w:pPr>
            <w:r w:rsidRPr="00861372">
              <w:rPr>
                <w:rFonts w:ascii="Garamond" w:eastAsiaTheme="minorEastAsia" w:hAnsi="Garamond" w:cstheme="minorBidi"/>
                <w:b/>
                <w:sz w:val="24"/>
                <w:szCs w:val="24"/>
                <w:lang w:val="hr-HR" w:eastAsia="hr-HR"/>
              </w:rPr>
              <w:t>REFERENTNI BROJ</w:t>
            </w:r>
          </w:p>
        </w:tc>
        <w:tc>
          <w:tcPr>
            <w:tcW w:w="1842" w:type="dxa"/>
          </w:tcPr>
          <w:p w14:paraId="3008500B" w14:textId="1ECA0FBC" w:rsidR="00861372" w:rsidRPr="00861372" w:rsidRDefault="00861372" w:rsidP="00861372">
            <w:pPr>
              <w:spacing w:after="0"/>
              <w:jc w:val="both"/>
              <w:rPr>
                <w:rFonts w:ascii="Garamond" w:eastAsiaTheme="minorEastAsia" w:hAnsi="Garamond" w:cstheme="minorBidi"/>
                <w:b/>
                <w:sz w:val="24"/>
                <w:szCs w:val="24"/>
                <w:lang w:val="hr-HR" w:eastAsia="hr-HR"/>
              </w:rPr>
            </w:pPr>
            <w:r w:rsidRPr="004F3E4B">
              <w:rPr>
                <w:rFonts w:ascii="Garamond" w:eastAsiaTheme="minorEastAsia" w:hAnsi="Garamond" w:cstheme="minorBidi"/>
                <w:b/>
                <w:sz w:val="24"/>
                <w:szCs w:val="24"/>
                <w:lang w:val="hr-HR" w:eastAsia="hr-HR"/>
              </w:rPr>
              <w:t>ODOBRENI</w:t>
            </w:r>
            <w:r w:rsidRPr="00861372">
              <w:rPr>
                <w:rFonts w:ascii="Garamond" w:eastAsiaTheme="minorEastAsia" w:hAnsi="Garamond" w:cstheme="minorBidi"/>
                <w:b/>
                <w:sz w:val="24"/>
                <w:szCs w:val="24"/>
                <w:lang w:val="hr-HR" w:eastAsia="hr-HR"/>
              </w:rPr>
              <w:t xml:space="preserve"> IZNOS</w:t>
            </w:r>
          </w:p>
        </w:tc>
      </w:tr>
      <w:tr w:rsidR="00861372" w:rsidRPr="004F3E4B" w14:paraId="35C2B517" w14:textId="77777777" w:rsidTr="00C64F6C">
        <w:tc>
          <w:tcPr>
            <w:tcW w:w="1985" w:type="dxa"/>
          </w:tcPr>
          <w:p w14:paraId="6176AACC" w14:textId="77777777" w:rsidR="00861372" w:rsidRPr="00861372" w:rsidRDefault="00861372" w:rsidP="00861372">
            <w:pPr>
              <w:spacing w:after="0"/>
              <w:jc w:val="both"/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</w:pPr>
            <w:r w:rsidRPr="00861372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>Boćarski klub Sveti Lovreč-mladi,</w:t>
            </w:r>
          </w:p>
          <w:p w14:paraId="208342DB" w14:textId="47A6FA53" w:rsidR="00861372" w:rsidRPr="00861372" w:rsidRDefault="00861372" w:rsidP="00861372">
            <w:pPr>
              <w:spacing w:after="0"/>
              <w:jc w:val="both"/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</w:pPr>
            <w:r w:rsidRPr="00861372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>OIB:</w:t>
            </w:r>
            <w:r w:rsidR="00C64F6C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 xml:space="preserve"> </w:t>
            </w:r>
            <w:r w:rsidRPr="00861372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>12342754873</w:t>
            </w:r>
          </w:p>
        </w:tc>
        <w:tc>
          <w:tcPr>
            <w:tcW w:w="1276" w:type="dxa"/>
          </w:tcPr>
          <w:p w14:paraId="66A890DD" w14:textId="77777777" w:rsidR="00861372" w:rsidRPr="00E34825" w:rsidRDefault="00861372" w:rsidP="00861372">
            <w:pPr>
              <w:spacing w:after="0"/>
              <w:jc w:val="both"/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</w:pPr>
            <w:proofErr w:type="spellStart"/>
            <w:r w:rsidRPr="00E34825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>Lakovići</w:t>
            </w:r>
            <w:proofErr w:type="spellEnd"/>
            <w:r w:rsidRPr="00E34825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 xml:space="preserve"> 5,</w:t>
            </w:r>
          </w:p>
          <w:p w14:paraId="6BCA6F29" w14:textId="77777777" w:rsidR="00861372" w:rsidRPr="00E34825" w:rsidRDefault="00861372" w:rsidP="00861372">
            <w:pPr>
              <w:spacing w:after="0"/>
              <w:jc w:val="both"/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</w:pPr>
            <w:r w:rsidRPr="00E34825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 xml:space="preserve">52448 Sv. Lovreč </w:t>
            </w:r>
            <w:proofErr w:type="spellStart"/>
            <w:r w:rsidRPr="00E34825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>Pazenatički</w:t>
            </w:r>
            <w:proofErr w:type="spellEnd"/>
          </w:p>
        </w:tc>
        <w:tc>
          <w:tcPr>
            <w:tcW w:w="1984" w:type="dxa"/>
          </w:tcPr>
          <w:p w14:paraId="501761EB" w14:textId="7E58BBF1" w:rsidR="00861372" w:rsidRPr="00E34825" w:rsidRDefault="00AB662F" w:rsidP="00861372">
            <w:pPr>
              <w:spacing w:after="0"/>
              <w:jc w:val="both"/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</w:pPr>
            <w:r w:rsidRPr="00E34825">
              <w:rPr>
                <w:rFonts w:ascii="Garamond" w:hAnsi="Garamond"/>
                <w:sz w:val="24"/>
                <w:szCs w:val="24"/>
                <w:lang w:val="hr-HR"/>
              </w:rPr>
              <w:t>Natjecanje u drugoj Županijskoj ligi</w:t>
            </w:r>
          </w:p>
        </w:tc>
        <w:tc>
          <w:tcPr>
            <w:tcW w:w="1985" w:type="dxa"/>
          </w:tcPr>
          <w:p w14:paraId="2C144F1C" w14:textId="7BB6ABEA" w:rsidR="00861372" w:rsidRPr="00861372" w:rsidRDefault="00AB662F" w:rsidP="00861372">
            <w:pPr>
              <w:spacing w:after="0"/>
              <w:jc w:val="both"/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</w:pPr>
            <w:r w:rsidRPr="00A75FFF">
              <w:rPr>
                <w:rFonts w:ascii="Garamond" w:hAnsi="Garamond"/>
                <w:bCs/>
                <w:sz w:val="24"/>
                <w:szCs w:val="24"/>
              </w:rPr>
              <w:t>402-01/2</w:t>
            </w:r>
            <w:r w:rsidR="004E7F76">
              <w:rPr>
                <w:rFonts w:ascii="Garamond" w:hAnsi="Garamond"/>
                <w:bCs/>
                <w:sz w:val="24"/>
                <w:szCs w:val="24"/>
              </w:rPr>
              <w:t>4</w:t>
            </w:r>
            <w:r w:rsidRPr="00A75FFF">
              <w:rPr>
                <w:rFonts w:ascii="Garamond" w:hAnsi="Garamond"/>
                <w:bCs/>
                <w:sz w:val="24"/>
                <w:szCs w:val="24"/>
              </w:rPr>
              <w:t>-02/1</w:t>
            </w:r>
            <w:r w:rsidR="004E7F76">
              <w:rPr>
                <w:rFonts w:ascii="Garamond" w:hAnsi="Garamond"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031AC9F7" w14:textId="0F2D492F" w:rsidR="00861372" w:rsidRPr="00861372" w:rsidRDefault="004E7F76" w:rsidP="00861372">
            <w:pPr>
              <w:spacing w:after="0"/>
              <w:jc w:val="both"/>
              <w:rPr>
                <w:rFonts w:ascii="Garamond" w:eastAsiaTheme="minorEastAsia" w:hAnsi="Garamond" w:cstheme="minorBidi"/>
                <w:bCs/>
                <w:sz w:val="24"/>
                <w:szCs w:val="24"/>
                <w:lang w:val="hr-HR" w:eastAsia="hr-HR"/>
              </w:rPr>
            </w:pPr>
            <w:r>
              <w:rPr>
                <w:rFonts w:ascii="Garamond" w:eastAsiaTheme="minorEastAsia" w:hAnsi="Garamond" w:cstheme="minorBidi"/>
                <w:bCs/>
                <w:sz w:val="24"/>
                <w:szCs w:val="24"/>
                <w:lang w:val="hr-HR" w:eastAsia="hr-HR"/>
              </w:rPr>
              <w:t>2</w:t>
            </w:r>
            <w:r w:rsidR="00AB662F">
              <w:rPr>
                <w:rFonts w:ascii="Garamond" w:eastAsiaTheme="minorEastAsia" w:hAnsi="Garamond" w:cstheme="minorBidi"/>
                <w:bCs/>
                <w:sz w:val="24"/>
                <w:szCs w:val="24"/>
                <w:lang w:val="hr-HR" w:eastAsia="hr-HR"/>
              </w:rPr>
              <w:t>.</w:t>
            </w:r>
            <w:r>
              <w:rPr>
                <w:rFonts w:ascii="Garamond" w:eastAsiaTheme="minorEastAsia" w:hAnsi="Garamond" w:cstheme="minorBidi"/>
                <w:bCs/>
                <w:sz w:val="24"/>
                <w:szCs w:val="24"/>
                <w:lang w:val="hr-HR" w:eastAsia="hr-HR"/>
              </w:rPr>
              <w:t>0</w:t>
            </w:r>
            <w:r w:rsidR="00AB662F">
              <w:rPr>
                <w:rFonts w:ascii="Garamond" w:eastAsiaTheme="minorEastAsia" w:hAnsi="Garamond" w:cstheme="minorBidi"/>
                <w:bCs/>
                <w:sz w:val="24"/>
                <w:szCs w:val="24"/>
                <w:lang w:val="hr-HR" w:eastAsia="hr-HR"/>
              </w:rPr>
              <w:t>00,00 €</w:t>
            </w:r>
          </w:p>
        </w:tc>
      </w:tr>
      <w:tr w:rsidR="00861372" w:rsidRPr="004F3E4B" w14:paraId="106CFF2F" w14:textId="77777777" w:rsidTr="00C64F6C">
        <w:tc>
          <w:tcPr>
            <w:tcW w:w="1985" w:type="dxa"/>
          </w:tcPr>
          <w:p w14:paraId="59173EE0" w14:textId="77777777" w:rsidR="00861372" w:rsidRPr="00861372" w:rsidRDefault="00861372" w:rsidP="00861372">
            <w:pPr>
              <w:spacing w:after="0"/>
              <w:jc w:val="both"/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</w:pPr>
            <w:r w:rsidRPr="00861372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>Odbojkaški klub Sveti Lovreč</w:t>
            </w:r>
          </w:p>
          <w:p w14:paraId="6BD405AB" w14:textId="6BDE1F4A" w:rsidR="00861372" w:rsidRPr="00861372" w:rsidRDefault="00861372" w:rsidP="00861372">
            <w:pPr>
              <w:spacing w:after="0"/>
              <w:jc w:val="both"/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</w:pPr>
            <w:r w:rsidRPr="00861372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>OIB:</w:t>
            </w:r>
            <w:r w:rsidR="00C64F6C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 xml:space="preserve"> </w:t>
            </w:r>
            <w:r w:rsidRPr="00861372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>69887674856</w:t>
            </w:r>
          </w:p>
        </w:tc>
        <w:tc>
          <w:tcPr>
            <w:tcW w:w="1276" w:type="dxa"/>
          </w:tcPr>
          <w:p w14:paraId="3FEA5959" w14:textId="77777777" w:rsidR="00861372" w:rsidRPr="00E34825" w:rsidRDefault="00861372" w:rsidP="00861372">
            <w:pPr>
              <w:spacing w:after="0"/>
              <w:jc w:val="both"/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</w:pPr>
            <w:r w:rsidRPr="00E34825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>Istarska 28</w:t>
            </w:r>
          </w:p>
          <w:p w14:paraId="1C727849" w14:textId="77777777" w:rsidR="00861372" w:rsidRPr="00E34825" w:rsidRDefault="00861372" w:rsidP="00861372">
            <w:pPr>
              <w:spacing w:after="0"/>
              <w:jc w:val="both"/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</w:pPr>
            <w:r w:rsidRPr="00E34825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 xml:space="preserve">52448 Sv. Lovreč </w:t>
            </w:r>
            <w:proofErr w:type="spellStart"/>
            <w:r w:rsidRPr="00E34825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>Pazenatički</w:t>
            </w:r>
            <w:proofErr w:type="spellEnd"/>
            <w:r w:rsidRPr="00E34825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 xml:space="preserve"> </w:t>
            </w:r>
          </w:p>
          <w:p w14:paraId="6E7D50E6" w14:textId="77777777" w:rsidR="00861372" w:rsidRPr="00E34825" w:rsidRDefault="00861372" w:rsidP="00861372">
            <w:pPr>
              <w:spacing w:after="0"/>
              <w:jc w:val="both"/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</w:pPr>
          </w:p>
        </w:tc>
        <w:tc>
          <w:tcPr>
            <w:tcW w:w="1984" w:type="dxa"/>
          </w:tcPr>
          <w:p w14:paraId="5895733A" w14:textId="1282BA47" w:rsidR="00861372" w:rsidRPr="00E34825" w:rsidRDefault="00AB662F" w:rsidP="00861372">
            <w:pPr>
              <w:spacing w:after="0"/>
              <w:jc w:val="both"/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</w:pPr>
            <w:r w:rsidRPr="00E34825">
              <w:rPr>
                <w:rFonts w:ascii="Garamond" w:hAnsi="Garamond"/>
                <w:sz w:val="24"/>
                <w:szCs w:val="24"/>
                <w:lang w:val="hr-HR"/>
              </w:rPr>
              <w:t>Natjecanje u županijskoj ligi mini odbojke, županijskoj ligi mlađih kadetkinja, kadetkinje, juniorke i natjecanje u 2. ligi Hrvatske i Kup Hrvatske</w:t>
            </w:r>
          </w:p>
        </w:tc>
        <w:tc>
          <w:tcPr>
            <w:tcW w:w="1985" w:type="dxa"/>
          </w:tcPr>
          <w:p w14:paraId="787252A8" w14:textId="32C6C96F" w:rsidR="00861372" w:rsidRPr="00861372" w:rsidRDefault="00AB662F" w:rsidP="00861372">
            <w:pPr>
              <w:spacing w:after="0"/>
              <w:jc w:val="both"/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</w:pPr>
            <w:r w:rsidRPr="001409EE">
              <w:rPr>
                <w:rFonts w:ascii="Garamond" w:hAnsi="Garamond"/>
                <w:bCs/>
                <w:sz w:val="24"/>
                <w:szCs w:val="24"/>
              </w:rPr>
              <w:t>402-01/2</w:t>
            </w:r>
            <w:r w:rsidR="004E7F76">
              <w:rPr>
                <w:rFonts w:ascii="Garamond" w:hAnsi="Garamond"/>
                <w:bCs/>
                <w:sz w:val="24"/>
                <w:szCs w:val="24"/>
              </w:rPr>
              <w:t>4</w:t>
            </w:r>
            <w:r w:rsidRPr="001409EE">
              <w:rPr>
                <w:rFonts w:ascii="Garamond" w:hAnsi="Garamond"/>
                <w:bCs/>
                <w:sz w:val="24"/>
                <w:szCs w:val="24"/>
              </w:rPr>
              <w:t>-02/</w:t>
            </w:r>
            <w:r>
              <w:rPr>
                <w:rFonts w:ascii="Garamond" w:hAnsi="Garamond"/>
                <w:bCs/>
                <w:sz w:val="24"/>
                <w:szCs w:val="24"/>
              </w:rPr>
              <w:t>1</w:t>
            </w:r>
            <w:r w:rsidR="004E7F76">
              <w:rPr>
                <w:rFonts w:ascii="Garamond" w:hAnsi="Garamond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46A704B9" w14:textId="6CCF583F" w:rsidR="00861372" w:rsidRPr="00861372" w:rsidRDefault="00AB662F" w:rsidP="00861372">
            <w:pPr>
              <w:spacing w:after="0"/>
              <w:jc w:val="both"/>
              <w:rPr>
                <w:rFonts w:ascii="Garamond" w:eastAsiaTheme="minorEastAsia" w:hAnsi="Garamond" w:cstheme="minorBidi"/>
                <w:bCs/>
                <w:sz w:val="24"/>
                <w:szCs w:val="24"/>
                <w:lang w:val="hr-HR" w:eastAsia="hr-HR"/>
              </w:rPr>
            </w:pPr>
            <w:r>
              <w:rPr>
                <w:rFonts w:ascii="Garamond" w:eastAsiaTheme="minorEastAsia" w:hAnsi="Garamond" w:cstheme="minorBidi"/>
                <w:bCs/>
                <w:sz w:val="24"/>
                <w:szCs w:val="24"/>
                <w:lang w:val="hr-HR" w:eastAsia="hr-HR"/>
              </w:rPr>
              <w:t>5.</w:t>
            </w:r>
            <w:r w:rsidR="004E7F76">
              <w:rPr>
                <w:rFonts w:ascii="Garamond" w:eastAsiaTheme="minorEastAsia" w:hAnsi="Garamond" w:cstheme="minorBidi"/>
                <w:bCs/>
                <w:sz w:val="24"/>
                <w:szCs w:val="24"/>
                <w:lang w:val="hr-HR" w:eastAsia="hr-HR"/>
              </w:rPr>
              <w:t>8</w:t>
            </w:r>
            <w:r>
              <w:rPr>
                <w:rFonts w:ascii="Garamond" w:eastAsiaTheme="minorEastAsia" w:hAnsi="Garamond" w:cstheme="minorBidi"/>
                <w:bCs/>
                <w:sz w:val="24"/>
                <w:szCs w:val="24"/>
                <w:lang w:val="hr-HR" w:eastAsia="hr-HR"/>
              </w:rPr>
              <w:t>00,00 €</w:t>
            </w:r>
          </w:p>
        </w:tc>
      </w:tr>
      <w:tr w:rsidR="00861372" w:rsidRPr="004F3E4B" w14:paraId="08D90EB3" w14:textId="77777777" w:rsidTr="00C64F6C">
        <w:tc>
          <w:tcPr>
            <w:tcW w:w="1985" w:type="dxa"/>
          </w:tcPr>
          <w:p w14:paraId="7CB582C6" w14:textId="77777777" w:rsidR="00861372" w:rsidRPr="00861372" w:rsidRDefault="00861372" w:rsidP="00861372">
            <w:pPr>
              <w:spacing w:after="0"/>
              <w:jc w:val="both"/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</w:pPr>
            <w:r w:rsidRPr="00861372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lastRenderedPageBreak/>
              <w:t xml:space="preserve">Boćarski klub </w:t>
            </w:r>
            <w:proofErr w:type="spellStart"/>
            <w:r w:rsidRPr="00861372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>Selina</w:t>
            </w:r>
            <w:proofErr w:type="spellEnd"/>
            <w:r w:rsidRPr="00861372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 xml:space="preserve"> SELINA</w:t>
            </w:r>
          </w:p>
          <w:p w14:paraId="5A66D98B" w14:textId="77777777" w:rsidR="00861372" w:rsidRPr="00861372" w:rsidRDefault="00861372" w:rsidP="00861372">
            <w:pPr>
              <w:spacing w:after="0"/>
              <w:jc w:val="both"/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</w:pPr>
            <w:r w:rsidRPr="00861372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>OIB: 93607005798</w:t>
            </w:r>
          </w:p>
          <w:p w14:paraId="36B48DD3" w14:textId="77777777" w:rsidR="00861372" w:rsidRPr="00861372" w:rsidRDefault="00861372" w:rsidP="00861372">
            <w:pPr>
              <w:spacing w:after="0"/>
              <w:jc w:val="both"/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</w:pPr>
          </w:p>
        </w:tc>
        <w:tc>
          <w:tcPr>
            <w:tcW w:w="1276" w:type="dxa"/>
          </w:tcPr>
          <w:p w14:paraId="47B1B9CF" w14:textId="77777777" w:rsidR="00861372" w:rsidRPr="00E34825" w:rsidRDefault="00861372" w:rsidP="00861372">
            <w:pPr>
              <w:spacing w:after="0"/>
              <w:jc w:val="both"/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</w:pPr>
            <w:proofErr w:type="spellStart"/>
            <w:r w:rsidRPr="00E34825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>Selina</w:t>
            </w:r>
            <w:proofErr w:type="spellEnd"/>
            <w:r w:rsidRPr="00E34825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 xml:space="preserve"> b.b.</w:t>
            </w:r>
          </w:p>
          <w:p w14:paraId="08321218" w14:textId="77777777" w:rsidR="00861372" w:rsidRPr="00E34825" w:rsidRDefault="00861372" w:rsidP="00861372">
            <w:pPr>
              <w:spacing w:after="0"/>
              <w:jc w:val="both"/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</w:pPr>
            <w:r w:rsidRPr="00E34825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 xml:space="preserve">52448 Sv. Lovreč </w:t>
            </w:r>
            <w:proofErr w:type="spellStart"/>
            <w:r w:rsidRPr="00E34825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>Pazenatički</w:t>
            </w:r>
            <w:proofErr w:type="spellEnd"/>
          </w:p>
        </w:tc>
        <w:tc>
          <w:tcPr>
            <w:tcW w:w="1984" w:type="dxa"/>
          </w:tcPr>
          <w:p w14:paraId="03ECD8AC" w14:textId="57EA1987" w:rsidR="00861372" w:rsidRPr="00E34825" w:rsidRDefault="00861372" w:rsidP="00861372">
            <w:pPr>
              <w:spacing w:after="0"/>
              <w:jc w:val="both"/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</w:pPr>
            <w:r w:rsidRPr="00E34825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 xml:space="preserve">Rad kluba BK „SELINA“ </w:t>
            </w:r>
            <w:proofErr w:type="spellStart"/>
            <w:r w:rsidRPr="00E34825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>Selina</w:t>
            </w:r>
            <w:proofErr w:type="spellEnd"/>
            <w:r w:rsidRPr="00E34825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 xml:space="preserve"> </w:t>
            </w:r>
            <w:r w:rsidR="00AB662F" w:rsidRPr="00E34825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>u 2023. godini</w:t>
            </w:r>
          </w:p>
        </w:tc>
        <w:tc>
          <w:tcPr>
            <w:tcW w:w="1985" w:type="dxa"/>
          </w:tcPr>
          <w:p w14:paraId="605A8F8A" w14:textId="6F68A434" w:rsidR="00AB662F" w:rsidRPr="00927F04" w:rsidRDefault="00AB662F" w:rsidP="00AB662F">
            <w:pPr>
              <w:spacing w:after="0"/>
              <w:rPr>
                <w:rFonts w:ascii="Garamond" w:hAnsi="Garamond"/>
                <w:bCs/>
                <w:sz w:val="24"/>
                <w:szCs w:val="24"/>
              </w:rPr>
            </w:pPr>
            <w:r w:rsidRPr="00927F04">
              <w:rPr>
                <w:rFonts w:ascii="Garamond" w:hAnsi="Garamond"/>
                <w:bCs/>
                <w:sz w:val="24"/>
                <w:szCs w:val="24"/>
              </w:rPr>
              <w:t>402-01/2</w:t>
            </w:r>
            <w:r w:rsidR="004E7F76">
              <w:rPr>
                <w:rFonts w:ascii="Garamond" w:hAnsi="Garamond"/>
                <w:bCs/>
                <w:sz w:val="24"/>
                <w:szCs w:val="24"/>
              </w:rPr>
              <w:t>4</w:t>
            </w:r>
            <w:r w:rsidRPr="00927F04">
              <w:rPr>
                <w:rFonts w:ascii="Garamond" w:hAnsi="Garamond"/>
                <w:bCs/>
                <w:sz w:val="24"/>
                <w:szCs w:val="24"/>
              </w:rPr>
              <w:t>-02/1</w:t>
            </w:r>
            <w:r w:rsidR="004E7F76">
              <w:rPr>
                <w:rFonts w:ascii="Garamond" w:hAnsi="Garamond"/>
                <w:bCs/>
                <w:sz w:val="24"/>
                <w:szCs w:val="24"/>
              </w:rPr>
              <w:t>6</w:t>
            </w:r>
          </w:p>
          <w:p w14:paraId="3040E992" w14:textId="5B261E05" w:rsidR="00861372" w:rsidRPr="00861372" w:rsidRDefault="00861372" w:rsidP="00861372">
            <w:pPr>
              <w:spacing w:after="0"/>
              <w:jc w:val="both"/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</w:pPr>
          </w:p>
        </w:tc>
        <w:tc>
          <w:tcPr>
            <w:tcW w:w="1842" w:type="dxa"/>
          </w:tcPr>
          <w:p w14:paraId="4130D145" w14:textId="6E72E769" w:rsidR="00861372" w:rsidRPr="00861372" w:rsidRDefault="004E7F76" w:rsidP="00861372">
            <w:pPr>
              <w:spacing w:after="0"/>
              <w:jc w:val="both"/>
              <w:rPr>
                <w:rFonts w:ascii="Garamond" w:eastAsiaTheme="minorEastAsia" w:hAnsi="Garamond" w:cstheme="minorBidi"/>
                <w:bCs/>
                <w:sz w:val="24"/>
                <w:szCs w:val="24"/>
                <w:lang w:val="hr-HR" w:eastAsia="hr-HR"/>
              </w:rPr>
            </w:pPr>
            <w:r>
              <w:rPr>
                <w:rFonts w:ascii="Garamond" w:eastAsiaTheme="minorEastAsia" w:hAnsi="Garamond" w:cstheme="minorBidi"/>
                <w:bCs/>
                <w:sz w:val="24"/>
                <w:szCs w:val="24"/>
                <w:lang w:val="hr-HR" w:eastAsia="hr-HR"/>
              </w:rPr>
              <w:t>2.2</w:t>
            </w:r>
            <w:r w:rsidR="00AB662F">
              <w:rPr>
                <w:rFonts w:ascii="Garamond" w:eastAsiaTheme="minorEastAsia" w:hAnsi="Garamond" w:cstheme="minorBidi"/>
                <w:bCs/>
                <w:sz w:val="24"/>
                <w:szCs w:val="24"/>
                <w:lang w:val="hr-HR" w:eastAsia="hr-HR"/>
              </w:rPr>
              <w:t>00,00 €</w:t>
            </w:r>
          </w:p>
        </w:tc>
      </w:tr>
      <w:tr w:rsidR="00861372" w:rsidRPr="004F3E4B" w14:paraId="21F6CD5B" w14:textId="77777777" w:rsidTr="00C64F6C">
        <w:tc>
          <w:tcPr>
            <w:tcW w:w="1985" w:type="dxa"/>
          </w:tcPr>
          <w:p w14:paraId="79A35839" w14:textId="77777777" w:rsidR="00861372" w:rsidRPr="00861372" w:rsidRDefault="00861372" w:rsidP="00861372">
            <w:pPr>
              <w:spacing w:after="0"/>
              <w:jc w:val="both"/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</w:pPr>
            <w:r w:rsidRPr="00861372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>Boćarski klub Sveti Lovreč</w:t>
            </w:r>
          </w:p>
          <w:p w14:paraId="0A7C77F9" w14:textId="43634242" w:rsidR="00861372" w:rsidRPr="00861372" w:rsidRDefault="00861372" w:rsidP="00861372">
            <w:pPr>
              <w:spacing w:after="0"/>
              <w:jc w:val="both"/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</w:pPr>
            <w:r w:rsidRPr="00861372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>OIB:</w:t>
            </w:r>
            <w:r w:rsidR="00C64F6C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 xml:space="preserve"> </w:t>
            </w:r>
            <w:r w:rsidRPr="00861372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>39525903973</w:t>
            </w:r>
          </w:p>
        </w:tc>
        <w:tc>
          <w:tcPr>
            <w:tcW w:w="1276" w:type="dxa"/>
          </w:tcPr>
          <w:p w14:paraId="64134945" w14:textId="77777777" w:rsidR="00861372" w:rsidRPr="00E34825" w:rsidRDefault="00861372" w:rsidP="00861372">
            <w:pPr>
              <w:spacing w:after="0"/>
              <w:jc w:val="both"/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</w:pPr>
            <w:r w:rsidRPr="00E34825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 xml:space="preserve">Gradski trg 4, 52448 Sv. Lovreč </w:t>
            </w:r>
            <w:proofErr w:type="spellStart"/>
            <w:r w:rsidRPr="00E34825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>Pazenatički</w:t>
            </w:r>
            <w:proofErr w:type="spellEnd"/>
          </w:p>
        </w:tc>
        <w:tc>
          <w:tcPr>
            <w:tcW w:w="1984" w:type="dxa"/>
          </w:tcPr>
          <w:p w14:paraId="52EED6A6" w14:textId="77777777" w:rsidR="00861372" w:rsidRPr="00E34825" w:rsidRDefault="00861372" w:rsidP="00861372">
            <w:pPr>
              <w:spacing w:after="0"/>
              <w:jc w:val="both"/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</w:pPr>
            <w:r w:rsidRPr="00E34825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 xml:space="preserve">Natjecanje u III županijskoj ligi </w:t>
            </w:r>
          </w:p>
        </w:tc>
        <w:tc>
          <w:tcPr>
            <w:tcW w:w="1985" w:type="dxa"/>
          </w:tcPr>
          <w:p w14:paraId="2FAD7E70" w14:textId="197AA99A" w:rsidR="00861372" w:rsidRPr="00861372" w:rsidRDefault="00362865" w:rsidP="00861372">
            <w:pPr>
              <w:spacing w:after="0"/>
              <w:jc w:val="both"/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</w:pPr>
            <w:r w:rsidRPr="004B162F">
              <w:rPr>
                <w:rFonts w:ascii="Garamond" w:hAnsi="Garamond"/>
                <w:bCs/>
                <w:sz w:val="24"/>
                <w:szCs w:val="24"/>
              </w:rPr>
              <w:t>402-01/2</w:t>
            </w:r>
            <w:r w:rsidR="004E7F76">
              <w:rPr>
                <w:rFonts w:ascii="Garamond" w:hAnsi="Garamond"/>
                <w:bCs/>
                <w:sz w:val="24"/>
                <w:szCs w:val="24"/>
              </w:rPr>
              <w:t>4</w:t>
            </w:r>
            <w:r w:rsidRPr="004B162F">
              <w:rPr>
                <w:rFonts w:ascii="Garamond" w:hAnsi="Garamond"/>
                <w:bCs/>
                <w:sz w:val="24"/>
                <w:szCs w:val="24"/>
              </w:rPr>
              <w:t>-02/</w:t>
            </w:r>
            <w:r w:rsidR="004E7F76">
              <w:rPr>
                <w:rFonts w:ascii="Garamond" w:hAnsi="Garamond"/>
                <w:bCs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14:paraId="6270F1BD" w14:textId="1C787E64" w:rsidR="00861372" w:rsidRPr="00861372" w:rsidRDefault="004E7F76" w:rsidP="00861372">
            <w:pPr>
              <w:spacing w:after="0"/>
              <w:jc w:val="both"/>
              <w:rPr>
                <w:rFonts w:ascii="Garamond" w:eastAsiaTheme="minorEastAsia" w:hAnsi="Garamond" w:cstheme="minorBidi"/>
                <w:bCs/>
                <w:sz w:val="24"/>
                <w:szCs w:val="24"/>
                <w:lang w:val="hr-HR" w:eastAsia="hr-HR"/>
              </w:rPr>
            </w:pPr>
            <w:r>
              <w:rPr>
                <w:rFonts w:ascii="Garamond" w:eastAsiaTheme="minorEastAsia" w:hAnsi="Garamond" w:cstheme="minorBidi"/>
                <w:bCs/>
                <w:sz w:val="24"/>
                <w:szCs w:val="24"/>
                <w:lang w:val="hr-HR" w:eastAsia="hr-HR"/>
              </w:rPr>
              <w:t>2.0</w:t>
            </w:r>
            <w:r w:rsidR="00362865">
              <w:rPr>
                <w:rFonts w:ascii="Garamond" w:eastAsiaTheme="minorEastAsia" w:hAnsi="Garamond" w:cstheme="minorBidi"/>
                <w:bCs/>
                <w:sz w:val="24"/>
                <w:szCs w:val="24"/>
                <w:lang w:val="hr-HR" w:eastAsia="hr-HR"/>
              </w:rPr>
              <w:t>00,00 €</w:t>
            </w:r>
          </w:p>
        </w:tc>
      </w:tr>
      <w:tr w:rsidR="00861372" w:rsidRPr="004F3E4B" w14:paraId="7C0DE25C" w14:textId="77777777" w:rsidTr="00C64F6C">
        <w:tc>
          <w:tcPr>
            <w:tcW w:w="1985" w:type="dxa"/>
          </w:tcPr>
          <w:p w14:paraId="34E34F67" w14:textId="77777777" w:rsidR="00861372" w:rsidRPr="00861372" w:rsidRDefault="00861372" w:rsidP="00861372">
            <w:pPr>
              <w:spacing w:after="0"/>
              <w:jc w:val="both"/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</w:pPr>
            <w:r w:rsidRPr="00861372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>Auto klub PRORACE</w:t>
            </w:r>
          </w:p>
          <w:p w14:paraId="0F69E0D6" w14:textId="51F1B8DD" w:rsidR="00861372" w:rsidRPr="00861372" w:rsidRDefault="00861372" w:rsidP="00861372">
            <w:pPr>
              <w:spacing w:after="0"/>
              <w:jc w:val="both"/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</w:pPr>
            <w:r w:rsidRPr="00861372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>OIB:</w:t>
            </w:r>
            <w:r w:rsidR="00C64F6C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 xml:space="preserve"> </w:t>
            </w:r>
            <w:r w:rsidRPr="00861372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>64956181358</w:t>
            </w:r>
          </w:p>
        </w:tc>
        <w:tc>
          <w:tcPr>
            <w:tcW w:w="1276" w:type="dxa"/>
          </w:tcPr>
          <w:p w14:paraId="6BE330FB" w14:textId="77777777" w:rsidR="00861372" w:rsidRPr="00E34825" w:rsidRDefault="00861372" w:rsidP="00861372">
            <w:pPr>
              <w:spacing w:after="0"/>
              <w:jc w:val="both"/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</w:pPr>
            <w:r w:rsidRPr="00E34825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 xml:space="preserve">Gradski trg 4, 52448 Sv. Lovreč </w:t>
            </w:r>
            <w:proofErr w:type="spellStart"/>
            <w:r w:rsidRPr="00E34825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>Pazenatički</w:t>
            </w:r>
            <w:proofErr w:type="spellEnd"/>
          </w:p>
        </w:tc>
        <w:tc>
          <w:tcPr>
            <w:tcW w:w="1984" w:type="dxa"/>
          </w:tcPr>
          <w:p w14:paraId="05DAF2B7" w14:textId="77777777" w:rsidR="00861372" w:rsidRPr="00E34825" w:rsidRDefault="00861372" w:rsidP="00861372">
            <w:pPr>
              <w:spacing w:after="0"/>
              <w:jc w:val="both"/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</w:pPr>
            <w:r w:rsidRPr="00E34825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 xml:space="preserve">Projekt „Sigurna vožnja“ </w:t>
            </w:r>
          </w:p>
        </w:tc>
        <w:tc>
          <w:tcPr>
            <w:tcW w:w="1985" w:type="dxa"/>
          </w:tcPr>
          <w:p w14:paraId="3B9E0EC1" w14:textId="65366A94" w:rsidR="00861372" w:rsidRPr="00861372" w:rsidRDefault="00861372" w:rsidP="00861372">
            <w:pPr>
              <w:spacing w:after="0"/>
              <w:jc w:val="both"/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</w:pPr>
            <w:r w:rsidRPr="00861372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 xml:space="preserve"> </w:t>
            </w:r>
            <w:r w:rsidR="00362865" w:rsidRPr="00FC21B5">
              <w:rPr>
                <w:rFonts w:ascii="Garamond" w:hAnsi="Garamond"/>
                <w:bCs/>
                <w:sz w:val="24"/>
                <w:szCs w:val="24"/>
              </w:rPr>
              <w:t>402-01/2</w:t>
            </w:r>
            <w:r w:rsidR="004E7F76">
              <w:rPr>
                <w:rFonts w:ascii="Garamond" w:hAnsi="Garamond"/>
                <w:bCs/>
                <w:sz w:val="24"/>
                <w:szCs w:val="24"/>
              </w:rPr>
              <w:t>4</w:t>
            </w:r>
            <w:r w:rsidR="00362865" w:rsidRPr="00FC21B5">
              <w:rPr>
                <w:rFonts w:ascii="Garamond" w:hAnsi="Garamond"/>
                <w:bCs/>
                <w:sz w:val="24"/>
                <w:szCs w:val="24"/>
              </w:rPr>
              <w:t>-02/</w:t>
            </w:r>
            <w:r w:rsidR="004E7F76">
              <w:rPr>
                <w:rFonts w:ascii="Garamond" w:hAnsi="Garamond"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1AA9B83E" w14:textId="7ACD5AD6" w:rsidR="00861372" w:rsidRPr="00861372" w:rsidRDefault="00362865" w:rsidP="00861372">
            <w:pPr>
              <w:spacing w:after="0"/>
              <w:jc w:val="both"/>
              <w:rPr>
                <w:rFonts w:ascii="Garamond" w:eastAsiaTheme="minorEastAsia" w:hAnsi="Garamond" w:cstheme="minorBidi"/>
                <w:bCs/>
                <w:sz w:val="24"/>
                <w:szCs w:val="24"/>
                <w:lang w:val="hr-HR" w:eastAsia="hr-HR"/>
              </w:rPr>
            </w:pPr>
            <w:r>
              <w:rPr>
                <w:rFonts w:ascii="Garamond" w:eastAsiaTheme="minorEastAsia" w:hAnsi="Garamond" w:cstheme="minorBidi"/>
                <w:bCs/>
                <w:sz w:val="24"/>
                <w:szCs w:val="24"/>
                <w:lang w:val="hr-HR" w:eastAsia="hr-HR"/>
              </w:rPr>
              <w:t>3.000,00 €</w:t>
            </w:r>
          </w:p>
        </w:tc>
      </w:tr>
      <w:tr w:rsidR="00861372" w:rsidRPr="00861372" w14:paraId="41D87BF7" w14:textId="77777777" w:rsidTr="00C64F6C">
        <w:tc>
          <w:tcPr>
            <w:tcW w:w="1985" w:type="dxa"/>
          </w:tcPr>
          <w:p w14:paraId="6C2422AB" w14:textId="77777777" w:rsidR="00861372" w:rsidRPr="00861372" w:rsidRDefault="00861372" w:rsidP="00861372">
            <w:pPr>
              <w:spacing w:after="0"/>
              <w:jc w:val="both"/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</w:pPr>
            <w:bookmarkStart w:id="0" w:name="_Hlk5273812"/>
            <w:r w:rsidRPr="00861372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 xml:space="preserve">Malonogometna ekipa </w:t>
            </w:r>
            <w:proofErr w:type="spellStart"/>
            <w:r w:rsidRPr="00861372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>Selina</w:t>
            </w:r>
            <w:proofErr w:type="spellEnd"/>
          </w:p>
          <w:p w14:paraId="4152ED23" w14:textId="414DDCCA" w:rsidR="00861372" w:rsidRPr="00861372" w:rsidRDefault="00861372" w:rsidP="00861372">
            <w:pPr>
              <w:spacing w:after="0"/>
              <w:jc w:val="both"/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</w:pPr>
            <w:r w:rsidRPr="00861372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>OIB:</w:t>
            </w:r>
            <w:r w:rsidR="00C64F6C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 xml:space="preserve"> </w:t>
            </w:r>
            <w:r w:rsidRPr="00861372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>02535697732</w:t>
            </w:r>
          </w:p>
        </w:tc>
        <w:tc>
          <w:tcPr>
            <w:tcW w:w="1276" w:type="dxa"/>
          </w:tcPr>
          <w:p w14:paraId="25602AAA" w14:textId="77777777" w:rsidR="00861372" w:rsidRPr="00E34825" w:rsidRDefault="00861372" w:rsidP="00861372">
            <w:pPr>
              <w:spacing w:after="0"/>
              <w:jc w:val="both"/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</w:pPr>
            <w:proofErr w:type="spellStart"/>
            <w:r w:rsidRPr="00E34825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>Selina</w:t>
            </w:r>
            <w:proofErr w:type="spellEnd"/>
            <w:r w:rsidRPr="00E34825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 xml:space="preserve"> 47 a, Sv. Lovreč </w:t>
            </w:r>
            <w:proofErr w:type="spellStart"/>
            <w:r w:rsidRPr="00E34825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>Pazenatički</w:t>
            </w:r>
            <w:proofErr w:type="spellEnd"/>
          </w:p>
        </w:tc>
        <w:tc>
          <w:tcPr>
            <w:tcW w:w="1984" w:type="dxa"/>
          </w:tcPr>
          <w:p w14:paraId="75517227" w14:textId="19960CC8" w:rsidR="00861372" w:rsidRPr="00E34825" w:rsidRDefault="00362865" w:rsidP="00861372">
            <w:pPr>
              <w:spacing w:after="0"/>
              <w:jc w:val="both"/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</w:pPr>
            <w:r w:rsidRPr="00E34825">
              <w:rPr>
                <w:rFonts w:ascii="Garamond" w:hAnsi="Garamond"/>
                <w:sz w:val="24"/>
                <w:szCs w:val="24"/>
                <w:lang w:val="hr-HR"/>
              </w:rPr>
              <w:t xml:space="preserve">Malonogometni turnir </w:t>
            </w:r>
            <w:proofErr w:type="spellStart"/>
            <w:r w:rsidRPr="00E34825">
              <w:rPr>
                <w:rFonts w:ascii="Garamond" w:hAnsi="Garamond"/>
                <w:sz w:val="24"/>
                <w:szCs w:val="24"/>
                <w:lang w:val="hr-HR"/>
              </w:rPr>
              <w:t>Selina</w:t>
            </w:r>
            <w:proofErr w:type="spellEnd"/>
            <w:r w:rsidRPr="00E34825">
              <w:rPr>
                <w:rFonts w:ascii="Garamond" w:hAnsi="Garamond"/>
                <w:sz w:val="24"/>
                <w:szCs w:val="24"/>
                <w:lang w:val="hr-HR"/>
              </w:rPr>
              <w:t xml:space="preserve"> 202</w:t>
            </w:r>
            <w:r w:rsidR="00C64F6C">
              <w:rPr>
                <w:rFonts w:ascii="Garamond" w:hAnsi="Garamond"/>
                <w:sz w:val="24"/>
                <w:szCs w:val="24"/>
                <w:lang w:val="hr-HR"/>
              </w:rPr>
              <w:t>4</w:t>
            </w:r>
            <w:r w:rsidRPr="00E34825">
              <w:rPr>
                <w:rFonts w:ascii="Garamond" w:hAnsi="Garamond"/>
                <w:sz w:val="24"/>
                <w:szCs w:val="24"/>
                <w:lang w:val="hr-HR"/>
              </w:rPr>
              <w:t xml:space="preserve">., sudjelovanje na malonogometnim turnirima, </w:t>
            </w:r>
            <w:r w:rsidR="00C64F6C">
              <w:rPr>
                <w:rFonts w:ascii="Garamond" w:hAnsi="Garamond"/>
                <w:sz w:val="24"/>
                <w:szCs w:val="24"/>
                <w:lang w:val="hr-HR"/>
              </w:rPr>
              <w:t>Škola nogometa</w:t>
            </w:r>
          </w:p>
        </w:tc>
        <w:tc>
          <w:tcPr>
            <w:tcW w:w="1985" w:type="dxa"/>
          </w:tcPr>
          <w:p w14:paraId="50953D6D" w14:textId="67A5C5A7" w:rsidR="00861372" w:rsidRPr="00861372" w:rsidRDefault="00362865" w:rsidP="00861372">
            <w:pPr>
              <w:spacing w:after="0"/>
              <w:jc w:val="both"/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</w:pPr>
            <w:r w:rsidRPr="00FC21B5">
              <w:rPr>
                <w:rFonts w:ascii="Garamond" w:hAnsi="Garamond"/>
                <w:bCs/>
                <w:sz w:val="24"/>
                <w:szCs w:val="24"/>
              </w:rPr>
              <w:t>402-01/2</w:t>
            </w:r>
            <w:r w:rsidR="004E7F76">
              <w:rPr>
                <w:rFonts w:ascii="Garamond" w:hAnsi="Garamond"/>
                <w:bCs/>
                <w:sz w:val="24"/>
                <w:szCs w:val="24"/>
              </w:rPr>
              <w:t>4</w:t>
            </w:r>
            <w:r w:rsidRPr="00FC21B5">
              <w:rPr>
                <w:rFonts w:ascii="Garamond" w:hAnsi="Garamond"/>
                <w:bCs/>
                <w:sz w:val="24"/>
                <w:szCs w:val="24"/>
              </w:rPr>
              <w:t>-02/</w:t>
            </w:r>
            <w:r>
              <w:rPr>
                <w:rFonts w:ascii="Garamond" w:hAnsi="Garamond"/>
                <w:bCs/>
                <w:sz w:val="24"/>
                <w:szCs w:val="24"/>
              </w:rPr>
              <w:t>1</w:t>
            </w:r>
            <w:r w:rsidR="004E7F76">
              <w:rPr>
                <w:rFonts w:ascii="Garamond" w:hAnsi="Garamond"/>
                <w:bCs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3EC25F8D" w14:textId="70409801" w:rsidR="00861372" w:rsidRPr="00861372" w:rsidRDefault="004E7F76" w:rsidP="00861372">
            <w:pPr>
              <w:spacing w:after="0"/>
              <w:jc w:val="both"/>
              <w:rPr>
                <w:rFonts w:ascii="Garamond" w:eastAsiaTheme="minorEastAsia" w:hAnsi="Garamond" w:cstheme="minorBidi"/>
                <w:bCs/>
                <w:sz w:val="24"/>
                <w:szCs w:val="24"/>
                <w:lang w:val="hr-HR" w:eastAsia="hr-HR"/>
              </w:rPr>
            </w:pPr>
            <w:r>
              <w:rPr>
                <w:rFonts w:ascii="Garamond" w:eastAsiaTheme="minorEastAsia" w:hAnsi="Garamond" w:cstheme="minorBidi"/>
                <w:bCs/>
                <w:sz w:val="24"/>
                <w:szCs w:val="24"/>
                <w:lang w:val="hr-HR" w:eastAsia="hr-HR"/>
              </w:rPr>
              <w:t>3.000</w:t>
            </w:r>
            <w:r w:rsidR="00362865">
              <w:rPr>
                <w:rFonts w:ascii="Garamond" w:eastAsiaTheme="minorEastAsia" w:hAnsi="Garamond" w:cstheme="minorBidi"/>
                <w:bCs/>
                <w:sz w:val="24"/>
                <w:szCs w:val="24"/>
                <w:lang w:val="hr-HR" w:eastAsia="hr-HR"/>
              </w:rPr>
              <w:t>,00 €</w:t>
            </w:r>
          </w:p>
        </w:tc>
      </w:tr>
      <w:tr w:rsidR="00C64F6C" w:rsidRPr="00861372" w14:paraId="42BAEF12" w14:textId="77777777" w:rsidTr="00C64F6C">
        <w:tc>
          <w:tcPr>
            <w:tcW w:w="1985" w:type="dxa"/>
          </w:tcPr>
          <w:p w14:paraId="76F2241E" w14:textId="631BF770" w:rsidR="00C64F6C" w:rsidRPr="00861372" w:rsidRDefault="00C64F6C" w:rsidP="00C64F6C">
            <w:pPr>
              <w:spacing w:after="0"/>
              <w:jc w:val="both"/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</w:pPr>
            <w:r w:rsidRPr="00861372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>Sindikat umirovljenika Hrvatske- podružnica Vrsar</w:t>
            </w:r>
            <w:r w:rsidRPr="00861372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br/>
              <w:t>OIB:</w:t>
            </w:r>
            <w:r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 xml:space="preserve"> </w:t>
            </w:r>
            <w:r w:rsidRPr="00861372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>68205802695</w:t>
            </w:r>
          </w:p>
        </w:tc>
        <w:tc>
          <w:tcPr>
            <w:tcW w:w="1276" w:type="dxa"/>
          </w:tcPr>
          <w:p w14:paraId="380C9F8A" w14:textId="77777777" w:rsidR="00C64F6C" w:rsidRDefault="00C64F6C" w:rsidP="00C64F6C">
            <w:pPr>
              <w:spacing w:after="0"/>
              <w:jc w:val="both"/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</w:pPr>
            <w:r w:rsidRPr="00861372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>Petra Krešimira IV br. 2, Zagreb</w:t>
            </w:r>
            <w:r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>, adresa podružnice</w:t>
            </w:r>
          </w:p>
          <w:p w14:paraId="00A4B25B" w14:textId="77777777" w:rsidR="00C64F6C" w:rsidRDefault="00C64F6C" w:rsidP="00C64F6C">
            <w:pPr>
              <w:spacing w:after="0"/>
              <w:jc w:val="both"/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</w:pPr>
            <w:r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>Rade Končara 15, 52450</w:t>
            </w:r>
          </w:p>
          <w:p w14:paraId="42607DF9" w14:textId="3018352D" w:rsidR="00C64F6C" w:rsidRPr="00E34825" w:rsidRDefault="00C64F6C" w:rsidP="00C64F6C">
            <w:pPr>
              <w:spacing w:after="0"/>
              <w:jc w:val="both"/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</w:pPr>
            <w:r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>Vrsar</w:t>
            </w:r>
          </w:p>
        </w:tc>
        <w:tc>
          <w:tcPr>
            <w:tcW w:w="1984" w:type="dxa"/>
          </w:tcPr>
          <w:p w14:paraId="0ACD82AA" w14:textId="63D656E0" w:rsidR="00C64F6C" w:rsidRPr="00E34825" w:rsidRDefault="00C64F6C" w:rsidP="00C64F6C">
            <w:pPr>
              <w:spacing w:after="0"/>
              <w:jc w:val="both"/>
              <w:rPr>
                <w:rFonts w:ascii="Garamond" w:hAnsi="Garamond"/>
                <w:sz w:val="24"/>
                <w:szCs w:val="24"/>
                <w:lang w:val="hr-HR"/>
              </w:rPr>
            </w:pPr>
            <w:r w:rsidRPr="00861372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 xml:space="preserve">Skrb za ostvarenje socijalnih, ekonomskih i građanskih prava umirovljenika i starijih osoba i osmišljavanje i organiziranje aktivnosti u slobodno vrijeme – sportske igre članova SUH-a IŽ </w:t>
            </w:r>
          </w:p>
        </w:tc>
        <w:tc>
          <w:tcPr>
            <w:tcW w:w="1985" w:type="dxa"/>
          </w:tcPr>
          <w:p w14:paraId="091A78FF" w14:textId="64C4AA9A" w:rsidR="00C64F6C" w:rsidRPr="00FC21B5" w:rsidRDefault="00C64F6C" w:rsidP="00C64F6C">
            <w:pPr>
              <w:spacing w:after="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40310C">
              <w:rPr>
                <w:rFonts w:ascii="Garamond" w:hAnsi="Garamond"/>
                <w:bCs/>
                <w:sz w:val="24"/>
                <w:szCs w:val="24"/>
              </w:rPr>
              <w:t>402-01/2</w:t>
            </w:r>
            <w:r>
              <w:rPr>
                <w:rFonts w:ascii="Garamond" w:hAnsi="Garamond"/>
                <w:bCs/>
                <w:sz w:val="24"/>
                <w:szCs w:val="24"/>
              </w:rPr>
              <w:t>4</w:t>
            </w:r>
            <w:r w:rsidRPr="0040310C">
              <w:rPr>
                <w:rFonts w:ascii="Garamond" w:hAnsi="Garamond"/>
                <w:bCs/>
                <w:sz w:val="24"/>
                <w:szCs w:val="24"/>
              </w:rPr>
              <w:t>-02/</w:t>
            </w:r>
            <w:r>
              <w:rPr>
                <w:rFonts w:ascii="Garamond" w:hAnsi="Garamond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57A07BD1" w14:textId="76597543" w:rsidR="00C64F6C" w:rsidRDefault="00C64F6C" w:rsidP="00C64F6C">
            <w:pPr>
              <w:spacing w:after="0"/>
              <w:jc w:val="both"/>
              <w:rPr>
                <w:rFonts w:ascii="Garamond" w:eastAsiaTheme="minorEastAsia" w:hAnsi="Garamond" w:cstheme="minorBidi"/>
                <w:bCs/>
                <w:sz w:val="24"/>
                <w:szCs w:val="24"/>
                <w:lang w:val="hr-HR" w:eastAsia="hr-HR"/>
              </w:rPr>
            </w:pPr>
            <w:r>
              <w:rPr>
                <w:rFonts w:ascii="Garamond" w:eastAsiaTheme="minorEastAsia" w:hAnsi="Garamond" w:cstheme="minorBidi"/>
                <w:bCs/>
                <w:sz w:val="24"/>
                <w:szCs w:val="24"/>
                <w:lang w:val="hr-HR" w:eastAsia="hr-HR"/>
              </w:rPr>
              <w:t>600,00 €</w:t>
            </w:r>
          </w:p>
        </w:tc>
      </w:tr>
      <w:tr w:rsidR="00C64F6C" w:rsidRPr="00861372" w14:paraId="0D1B6A37" w14:textId="77777777" w:rsidTr="00C64F6C">
        <w:tc>
          <w:tcPr>
            <w:tcW w:w="1985" w:type="dxa"/>
          </w:tcPr>
          <w:p w14:paraId="62BD46EE" w14:textId="77777777" w:rsidR="00C64F6C" w:rsidRPr="004F3E4B" w:rsidRDefault="00C64F6C" w:rsidP="00C64F6C">
            <w:pPr>
              <w:spacing w:after="0"/>
              <w:jc w:val="both"/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</w:pPr>
          </w:p>
        </w:tc>
        <w:tc>
          <w:tcPr>
            <w:tcW w:w="1276" w:type="dxa"/>
          </w:tcPr>
          <w:p w14:paraId="1256F45D" w14:textId="77777777" w:rsidR="00C64F6C" w:rsidRPr="004F3E4B" w:rsidRDefault="00C64F6C" w:rsidP="00C64F6C">
            <w:pPr>
              <w:spacing w:after="0"/>
              <w:jc w:val="both"/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</w:pPr>
          </w:p>
        </w:tc>
        <w:tc>
          <w:tcPr>
            <w:tcW w:w="1984" w:type="dxa"/>
          </w:tcPr>
          <w:p w14:paraId="2CE95FC4" w14:textId="77777777" w:rsidR="00C64F6C" w:rsidRPr="004F3E4B" w:rsidRDefault="00C64F6C" w:rsidP="00C64F6C">
            <w:pPr>
              <w:spacing w:after="0"/>
              <w:jc w:val="both"/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</w:pPr>
          </w:p>
        </w:tc>
        <w:tc>
          <w:tcPr>
            <w:tcW w:w="1985" w:type="dxa"/>
          </w:tcPr>
          <w:p w14:paraId="100B9CBA" w14:textId="3C01722A" w:rsidR="00C64F6C" w:rsidRPr="004F3E4B" w:rsidRDefault="00C64F6C" w:rsidP="00C64F6C">
            <w:pPr>
              <w:spacing w:after="0"/>
              <w:jc w:val="both"/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</w:pPr>
            <w:r w:rsidRPr="004F3E4B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>UKUPNO ODOBRENO</w:t>
            </w:r>
          </w:p>
        </w:tc>
        <w:tc>
          <w:tcPr>
            <w:tcW w:w="1842" w:type="dxa"/>
          </w:tcPr>
          <w:p w14:paraId="288839BA" w14:textId="02992181" w:rsidR="00C64F6C" w:rsidRPr="00697EE8" w:rsidRDefault="00C64F6C" w:rsidP="00C64F6C">
            <w:pPr>
              <w:spacing w:after="0"/>
              <w:jc w:val="both"/>
              <w:rPr>
                <w:rFonts w:ascii="Garamond" w:eastAsiaTheme="minorEastAsia" w:hAnsi="Garamond" w:cstheme="minorBidi"/>
                <w:bCs/>
                <w:sz w:val="24"/>
                <w:szCs w:val="24"/>
                <w:lang w:val="hr-HR" w:eastAsia="hr-HR"/>
              </w:rPr>
            </w:pPr>
            <w:r>
              <w:rPr>
                <w:rFonts w:ascii="Garamond" w:eastAsiaTheme="minorEastAsia" w:hAnsi="Garamond" w:cstheme="minorBidi"/>
                <w:bCs/>
                <w:sz w:val="24"/>
                <w:szCs w:val="24"/>
                <w:lang w:val="hr-HR" w:eastAsia="hr-HR"/>
              </w:rPr>
              <w:t>18.600,00 €</w:t>
            </w:r>
          </w:p>
        </w:tc>
      </w:tr>
      <w:bookmarkEnd w:id="0"/>
    </w:tbl>
    <w:p w14:paraId="1F6A7CE9" w14:textId="77777777" w:rsidR="00861372" w:rsidRDefault="00861372" w:rsidP="00285057">
      <w:pPr>
        <w:spacing w:after="0"/>
        <w:jc w:val="both"/>
        <w:rPr>
          <w:rFonts w:ascii="Garamond" w:hAnsi="Garamond"/>
          <w:sz w:val="24"/>
          <w:szCs w:val="24"/>
          <w:lang w:val="hr-HR" w:eastAsia="hr-HR"/>
        </w:rPr>
      </w:pPr>
    </w:p>
    <w:p w14:paraId="03068F7C" w14:textId="6D76844A" w:rsidR="0000633A" w:rsidRPr="009705F7" w:rsidRDefault="0000633A" w:rsidP="009705F7">
      <w:pPr>
        <w:spacing w:after="0"/>
        <w:jc w:val="both"/>
        <w:rPr>
          <w:rFonts w:ascii="Garamond" w:hAnsi="Garamond"/>
          <w:sz w:val="24"/>
          <w:szCs w:val="24"/>
          <w:lang w:val="hr-HR" w:eastAsia="hr-HR"/>
        </w:rPr>
      </w:pPr>
    </w:p>
    <w:p w14:paraId="4326ADA0" w14:textId="77777777" w:rsidR="009705F7" w:rsidRPr="001841A3" w:rsidRDefault="007D657B" w:rsidP="00285057">
      <w:pPr>
        <w:spacing w:after="0"/>
        <w:jc w:val="center"/>
        <w:rPr>
          <w:rFonts w:ascii="Garamond" w:hAnsi="Garamond"/>
          <w:sz w:val="24"/>
          <w:szCs w:val="24"/>
          <w:lang w:val="hr-HR"/>
        </w:rPr>
      </w:pPr>
      <w:r w:rsidRPr="00DF6E7E">
        <w:rPr>
          <w:rFonts w:ascii="Garamond" w:hAnsi="Garamond"/>
          <w:b/>
          <w:sz w:val="24"/>
          <w:szCs w:val="24"/>
          <w:lang w:val="hr-HR"/>
        </w:rPr>
        <w:t xml:space="preserve">Točka </w:t>
      </w:r>
      <w:r w:rsidR="00D17B27">
        <w:rPr>
          <w:rFonts w:ascii="Garamond" w:hAnsi="Garamond"/>
          <w:b/>
          <w:sz w:val="24"/>
          <w:szCs w:val="24"/>
          <w:lang w:val="hr-HR"/>
        </w:rPr>
        <w:t>5</w:t>
      </w:r>
      <w:r w:rsidRPr="001841A3">
        <w:rPr>
          <w:rFonts w:ascii="Garamond" w:hAnsi="Garamond"/>
          <w:sz w:val="24"/>
          <w:szCs w:val="24"/>
          <w:lang w:val="hr-HR"/>
        </w:rPr>
        <w:t>.</w:t>
      </w:r>
    </w:p>
    <w:p w14:paraId="3DDFAE03" w14:textId="33CD2F51" w:rsidR="00F57170" w:rsidRPr="001841A3" w:rsidRDefault="00F57170" w:rsidP="00F57170">
      <w:pPr>
        <w:jc w:val="both"/>
        <w:rPr>
          <w:rFonts w:ascii="Garamond" w:hAnsi="Garamond"/>
          <w:sz w:val="24"/>
          <w:szCs w:val="24"/>
          <w:lang w:val="hr-HR" w:eastAsia="hr-HR"/>
        </w:rPr>
      </w:pPr>
      <w:r w:rsidRPr="001841A3">
        <w:rPr>
          <w:rFonts w:ascii="Garamond" w:hAnsi="Garamond"/>
          <w:sz w:val="24"/>
          <w:szCs w:val="24"/>
          <w:lang w:val="hr-HR"/>
        </w:rPr>
        <w:t xml:space="preserve">U okviru Programa Poticanje ustanova i udruga socijalnog programa, </w:t>
      </w:r>
      <w:r w:rsidR="00EB6B99">
        <w:rPr>
          <w:rFonts w:ascii="Garamond" w:hAnsi="Garamond"/>
          <w:sz w:val="24"/>
          <w:szCs w:val="24"/>
          <w:lang w:val="hr-HR"/>
        </w:rPr>
        <w:t>sredstva</w:t>
      </w:r>
      <w:r w:rsidRPr="001841A3">
        <w:rPr>
          <w:rFonts w:ascii="Garamond" w:hAnsi="Garamond"/>
          <w:sz w:val="24"/>
          <w:szCs w:val="24"/>
          <w:lang w:val="hr-HR"/>
        </w:rPr>
        <w:t xml:space="preserve"> </w:t>
      </w:r>
      <w:r w:rsidRPr="001841A3">
        <w:rPr>
          <w:rFonts w:ascii="Garamond" w:hAnsi="Garamond"/>
          <w:sz w:val="24"/>
          <w:szCs w:val="24"/>
          <w:lang w:val="hr-HR" w:eastAsia="hr-HR"/>
        </w:rPr>
        <w:t xml:space="preserve">u ukupnom iznosu od </w:t>
      </w:r>
      <w:r w:rsidR="00856F2D">
        <w:rPr>
          <w:rFonts w:ascii="Garamond" w:hAnsi="Garamond"/>
          <w:sz w:val="24"/>
          <w:szCs w:val="24"/>
          <w:lang w:val="hr-HR" w:eastAsia="hr-HR"/>
        </w:rPr>
        <w:t>1.30</w:t>
      </w:r>
      <w:r w:rsidR="00362865">
        <w:rPr>
          <w:rFonts w:ascii="Garamond" w:hAnsi="Garamond"/>
          <w:sz w:val="24"/>
          <w:szCs w:val="24"/>
          <w:lang w:val="hr-HR" w:eastAsia="hr-HR"/>
        </w:rPr>
        <w:t>0,00 €</w:t>
      </w:r>
      <w:r w:rsidRPr="001841A3">
        <w:rPr>
          <w:rFonts w:ascii="Garamond" w:hAnsi="Garamond"/>
          <w:sz w:val="24"/>
          <w:szCs w:val="24"/>
          <w:lang w:val="hr-HR" w:eastAsia="hr-HR"/>
        </w:rPr>
        <w:t xml:space="preserve"> </w:t>
      </w:r>
      <w:r w:rsidR="00EB6B99">
        <w:rPr>
          <w:rFonts w:ascii="Garamond" w:hAnsi="Garamond"/>
          <w:sz w:val="24"/>
          <w:szCs w:val="24"/>
          <w:lang w:val="hr-HR" w:eastAsia="hr-HR"/>
        </w:rPr>
        <w:t xml:space="preserve">dodjeljuju </w:t>
      </w:r>
      <w:r w:rsidRPr="001841A3">
        <w:rPr>
          <w:rFonts w:ascii="Garamond" w:hAnsi="Garamond"/>
          <w:sz w:val="24"/>
          <w:szCs w:val="24"/>
          <w:lang w:val="hr-HR" w:eastAsia="hr-HR"/>
        </w:rPr>
        <w:t xml:space="preserve">se </w:t>
      </w:r>
      <w:r w:rsidR="00EB6B99">
        <w:rPr>
          <w:rFonts w:ascii="Garamond" w:hAnsi="Garamond"/>
          <w:sz w:val="24"/>
          <w:szCs w:val="24"/>
          <w:lang w:val="hr-HR" w:eastAsia="hr-HR"/>
        </w:rPr>
        <w:t>s</w:t>
      </w:r>
      <w:r w:rsidR="001841A3">
        <w:rPr>
          <w:rFonts w:ascii="Garamond" w:hAnsi="Garamond"/>
          <w:sz w:val="24"/>
          <w:szCs w:val="24"/>
          <w:lang w:val="hr-HR" w:eastAsia="hr-HR"/>
        </w:rPr>
        <w:t>lijedećim prijaviteljima: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26"/>
        <w:gridCol w:w="1592"/>
        <w:gridCol w:w="1961"/>
        <w:gridCol w:w="1874"/>
        <w:gridCol w:w="1709"/>
      </w:tblGrid>
      <w:tr w:rsidR="001841A3" w:rsidRPr="00B17FB3" w14:paraId="7EDC33AB" w14:textId="77777777" w:rsidTr="00856F2D">
        <w:tc>
          <w:tcPr>
            <w:tcW w:w="1926" w:type="dxa"/>
          </w:tcPr>
          <w:p w14:paraId="49238F97" w14:textId="77777777" w:rsidR="00F57170" w:rsidRDefault="00F57170" w:rsidP="00636A89">
            <w:pPr>
              <w:spacing w:after="0"/>
              <w:jc w:val="both"/>
              <w:rPr>
                <w:rFonts w:ascii="Garamond" w:hAnsi="Garamond"/>
                <w:b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hr-HR"/>
              </w:rPr>
              <w:t>NAZIV PRIJAVITELJA</w:t>
            </w:r>
          </w:p>
          <w:p w14:paraId="74488046" w14:textId="77777777" w:rsidR="00F57170" w:rsidRDefault="00F57170" w:rsidP="00636A89">
            <w:pPr>
              <w:spacing w:after="0"/>
              <w:rPr>
                <w:rFonts w:ascii="Garamond" w:hAnsi="Garamond"/>
                <w:sz w:val="24"/>
                <w:szCs w:val="24"/>
                <w:lang w:val="hr-HR" w:eastAsia="hr-H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hr-HR"/>
              </w:rPr>
              <w:t>OIB</w:t>
            </w:r>
          </w:p>
        </w:tc>
        <w:tc>
          <w:tcPr>
            <w:tcW w:w="1724" w:type="dxa"/>
          </w:tcPr>
          <w:p w14:paraId="1C6DF744" w14:textId="77777777" w:rsidR="00F57170" w:rsidRDefault="00F57170" w:rsidP="00636A89">
            <w:pPr>
              <w:spacing w:after="0"/>
              <w:rPr>
                <w:rFonts w:ascii="Garamond" w:hAnsi="Garamond"/>
                <w:sz w:val="24"/>
                <w:szCs w:val="24"/>
                <w:lang w:val="hr-HR" w:eastAsia="hr-H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hr-HR"/>
              </w:rPr>
              <w:t>ADRESA</w:t>
            </w:r>
          </w:p>
        </w:tc>
        <w:tc>
          <w:tcPr>
            <w:tcW w:w="2157" w:type="dxa"/>
          </w:tcPr>
          <w:p w14:paraId="41B3ACAB" w14:textId="77777777" w:rsidR="00F57170" w:rsidRPr="00B17FB3" w:rsidRDefault="00F57170" w:rsidP="00636A89">
            <w:pPr>
              <w:spacing w:after="0"/>
              <w:rPr>
                <w:rFonts w:ascii="Garamond" w:hAnsi="Garamond"/>
                <w:b/>
                <w:sz w:val="24"/>
                <w:szCs w:val="24"/>
                <w:lang w:val="hr-HR" w:eastAsia="hr-HR"/>
              </w:rPr>
            </w:pPr>
            <w:r w:rsidRPr="00B17FB3">
              <w:rPr>
                <w:rFonts w:ascii="Garamond" w:hAnsi="Garamond"/>
                <w:b/>
                <w:sz w:val="24"/>
                <w:szCs w:val="24"/>
                <w:lang w:val="hr-HR" w:eastAsia="hr-HR"/>
              </w:rPr>
              <w:t>NAZIV PRGRAMA</w:t>
            </w:r>
            <w:r>
              <w:rPr>
                <w:rFonts w:ascii="Garamond" w:hAnsi="Garamond"/>
                <w:b/>
                <w:sz w:val="24"/>
                <w:szCs w:val="24"/>
                <w:lang w:val="hr-HR" w:eastAsia="hr-HR"/>
              </w:rPr>
              <w:t>/ PROJEKTA</w:t>
            </w:r>
          </w:p>
        </w:tc>
        <w:tc>
          <w:tcPr>
            <w:tcW w:w="1484" w:type="dxa"/>
          </w:tcPr>
          <w:p w14:paraId="24F3E21B" w14:textId="77777777" w:rsidR="00F57170" w:rsidRPr="00B17FB3" w:rsidRDefault="00F57170" w:rsidP="00636A89">
            <w:pPr>
              <w:spacing w:after="0"/>
              <w:rPr>
                <w:rFonts w:ascii="Garamond" w:hAnsi="Garamond"/>
                <w:b/>
                <w:sz w:val="24"/>
                <w:szCs w:val="24"/>
                <w:lang w:val="hr-HR" w:eastAsia="hr-HR"/>
              </w:rPr>
            </w:pPr>
            <w:r w:rsidRPr="00B17FB3">
              <w:rPr>
                <w:rFonts w:ascii="Garamond" w:hAnsi="Garamond"/>
                <w:b/>
                <w:sz w:val="24"/>
                <w:szCs w:val="24"/>
                <w:lang w:val="hr-HR" w:eastAsia="hr-HR"/>
              </w:rPr>
              <w:t>REFERENTNI</w:t>
            </w:r>
          </w:p>
          <w:p w14:paraId="3B35F250" w14:textId="77777777" w:rsidR="00F57170" w:rsidRPr="00B17FB3" w:rsidRDefault="00F57170" w:rsidP="00636A89">
            <w:pPr>
              <w:spacing w:after="0"/>
              <w:rPr>
                <w:rFonts w:ascii="Garamond" w:hAnsi="Garamond"/>
                <w:b/>
                <w:sz w:val="24"/>
                <w:szCs w:val="24"/>
                <w:lang w:val="hr-HR" w:eastAsia="hr-HR"/>
              </w:rPr>
            </w:pPr>
            <w:r w:rsidRPr="00B17FB3">
              <w:rPr>
                <w:rFonts w:ascii="Garamond" w:hAnsi="Garamond"/>
                <w:b/>
                <w:sz w:val="24"/>
                <w:szCs w:val="24"/>
                <w:lang w:val="hr-HR" w:eastAsia="hr-HR"/>
              </w:rPr>
              <w:t xml:space="preserve">BROJ </w:t>
            </w:r>
          </w:p>
        </w:tc>
        <w:tc>
          <w:tcPr>
            <w:tcW w:w="1771" w:type="dxa"/>
          </w:tcPr>
          <w:p w14:paraId="1F9DAC00" w14:textId="77777777" w:rsidR="00F57170" w:rsidRPr="00B17FB3" w:rsidRDefault="00F57170" w:rsidP="00636A89">
            <w:pPr>
              <w:spacing w:after="0"/>
              <w:rPr>
                <w:rFonts w:ascii="Garamond" w:hAnsi="Garamond"/>
                <w:b/>
                <w:sz w:val="24"/>
                <w:szCs w:val="24"/>
                <w:lang w:val="hr-HR" w:eastAsia="hr-HR"/>
              </w:rPr>
            </w:pPr>
            <w:r w:rsidRPr="00B17FB3">
              <w:rPr>
                <w:rFonts w:ascii="Garamond" w:hAnsi="Garamond"/>
                <w:b/>
                <w:sz w:val="24"/>
                <w:szCs w:val="24"/>
                <w:lang w:val="hr-HR" w:eastAsia="hr-HR"/>
              </w:rPr>
              <w:t>ODOBRENI IZNOS</w:t>
            </w:r>
          </w:p>
        </w:tc>
      </w:tr>
      <w:tr w:rsidR="001841A3" w14:paraId="1DBB03E1" w14:textId="77777777" w:rsidTr="00856F2D">
        <w:tc>
          <w:tcPr>
            <w:tcW w:w="1926" w:type="dxa"/>
          </w:tcPr>
          <w:p w14:paraId="60B725C0" w14:textId="77777777" w:rsidR="002A79C1" w:rsidRDefault="0021292C" w:rsidP="002A79C1">
            <w:pPr>
              <w:spacing w:after="0"/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</w:pPr>
            <w:r w:rsidRPr="0021292C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>Društvo invalida Poreč</w:t>
            </w:r>
          </w:p>
          <w:p w14:paraId="6D300FB0" w14:textId="77777777" w:rsidR="00F57170" w:rsidRDefault="0021292C" w:rsidP="002A79C1">
            <w:pPr>
              <w:spacing w:after="0"/>
              <w:rPr>
                <w:rFonts w:ascii="Garamond" w:hAnsi="Garamond"/>
                <w:sz w:val="24"/>
                <w:szCs w:val="24"/>
                <w:lang w:val="hr-HR" w:eastAsia="hr-HR"/>
              </w:rPr>
            </w:pPr>
            <w:r w:rsidRPr="0021292C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>OIB:84944132732</w:t>
            </w:r>
          </w:p>
        </w:tc>
        <w:tc>
          <w:tcPr>
            <w:tcW w:w="1724" w:type="dxa"/>
          </w:tcPr>
          <w:p w14:paraId="67D6C414" w14:textId="77777777" w:rsidR="00F57170" w:rsidRDefault="0021292C" w:rsidP="002A79C1">
            <w:pPr>
              <w:spacing w:after="0"/>
              <w:rPr>
                <w:rFonts w:ascii="Garamond" w:hAnsi="Garamond"/>
                <w:sz w:val="24"/>
                <w:szCs w:val="24"/>
                <w:lang w:val="hr-HR" w:eastAsia="hr-HR"/>
              </w:rPr>
            </w:pPr>
            <w:r>
              <w:rPr>
                <w:rFonts w:ascii="Garamond" w:hAnsi="Garamond"/>
                <w:sz w:val="24"/>
                <w:szCs w:val="24"/>
                <w:lang w:val="hr-HR" w:eastAsia="hr-HR"/>
              </w:rPr>
              <w:t>Vukovarska 9</w:t>
            </w:r>
            <w:r w:rsidR="00C96820">
              <w:rPr>
                <w:rFonts w:ascii="Garamond" w:hAnsi="Garamond"/>
                <w:sz w:val="24"/>
                <w:szCs w:val="24"/>
                <w:lang w:val="hr-HR" w:eastAsia="hr-HR"/>
              </w:rPr>
              <w:t>, 52440 Poreč</w:t>
            </w:r>
          </w:p>
          <w:p w14:paraId="352D17E5" w14:textId="77777777" w:rsidR="0021292C" w:rsidRDefault="0021292C" w:rsidP="002A79C1">
            <w:pPr>
              <w:spacing w:after="0"/>
              <w:rPr>
                <w:rFonts w:ascii="Garamond" w:hAnsi="Garamond"/>
                <w:sz w:val="24"/>
                <w:szCs w:val="24"/>
                <w:lang w:val="hr-HR" w:eastAsia="hr-HR"/>
              </w:rPr>
            </w:pPr>
          </w:p>
        </w:tc>
        <w:tc>
          <w:tcPr>
            <w:tcW w:w="2157" w:type="dxa"/>
          </w:tcPr>
          <w:p w14:paraId="1DFA83DC" w14:textId="77777777" w:rsidR="00F57170" w:rsidRDefault="00C96820" w:rsidP="002A79C1">
            <w:pPr>
              <w:spacing w:after="0"/>
              <w:rPr>
                <w:rFonts w:ascii="Garamond" w:hAnsi="Garamond"/>
                <w:sz w:val="24"/>
                <w:szCs w:val="24"/>
                <w:lang w:val="hr-HR" w:eastAsia="hr-HR"/>
              </w:rPr>
            </w:pPr>
            <w:r>
              <w:rPr>
                <w:rFonts w:ascii="Garamond" w:hAnsi="Garamond"/>
                <w:sz w:val="24"/>
                <w:szCs w:val="24"/>
                <w:lang w:val="hr-HR" w:eastAsia="hr-HR"/>
              </w:rPr>
              <w:t>Mobilni tim</w:t>
            </w:r>
          </w:p>
        </w:tc>
        <w:tc>
          <w:tcPr>
            <w:tcW w:w="1484" w:type="dxa"/>
          </w:tcPr>
          <w:p w14:paraId="2EA15654" w14:textId="0697281D" w:rsidR="00F57170" w:rsidRDefault="00362865" w:rsidP="002A79C1">
            <w:pPr>
              <w:spacing w:after="0"/>
              <w:rPr>
                <w:rFonts w:ascii="Garamond" w:hAnsi="Garamond"/>
                <w:sz w:val="24"/>
                <w:szCs w:val="24"/>
                <w:lang w:val="hr-HR" w:eastAsia="hr-HR"/>
              </w:rPr>
            </w:pPr>
            <w:r w:rsidRPr="008C19DE">
              <w:rPr>
                <w:rFonts w:ascii="Garamond" w:hAnsi="Garamond"/>
                <w:bCs/>
                <w:sz w:val="24"/>
                <w:szCs w:val="24"/>
              </w:rPr>
              <w:t>402-01/2</w:t>
            </w:r>
            <w:r w:rsidR="00856F2D">
              <w:rPr>
                <w:rFonts w:ascii="Garamond" w:hAnsi="Garamond"/>
                <w:bCs/>
                <w:sz w:val="24"/>
                <w:szCs w:val="24"/>
              </w:rPr>
              <w:t>4</w:t>
            </w:r>
            <w:r w:rsidRPr="008C19DE">
              <w:rPr>
                <w:rFonts w:ascii="Garamond" w:hAnsi="Garamond"/>
                <w:bCs/>
                <w:sz w:val="24"/>
                <w:szCs w:val="24"/>
              </w:rPr>
              <w:t>-02/</w:t>
            </w:r>
            <w:r>
              <w:rPr>
                <w:rFonts w:ascii="Garamond" w:hAnsi="Garamond"/>
                <w:bCs/>
                <w:sz w:val="24"/>
                <w:szCs w:val="24"/>
              </w:rPr>
              <w:t>6</w:t>
            </w:r>
          </w:p>
        </w:tc>
        <w:tc>
          <w:tcPr>
            <w:tcW w:w="1771" w:type="dxa"/>
          </w:tcPr>
          <w:p w14:paraId="7E79B253" w14:textId="023E96DB" w:rsidR="00F57170" w:rsidRPr="00285057" w:rsidRDefault="00362865" w:rsidP="002A79C1">
            <w:pPr>
              <w:spacing w:after="0"/>
              <w:rPr>
                <w:rFonts w:ascii="Garamond" w:hAnsi="Garamond"/>
                <w:sz w:val="24"/>
                <w:szCs w:val="24"/>
                <w:lang w:val="hr-HR" w:eastAsia="hr-HR"/>
              </w:rPr>
            </w:pPr>
            <w:r>
              <w:rPr>
                <w:rFonts w:ascii="Garamond" w:hAnsi="Garamond"/>
                <w:sz w:val="24"/>
                <w:szCs w:val="24"/>
                <w:lang w:val="hr-HR" w:eastAsia="hr-HR"/>
              </w:rPr>
              <w:t>550,00 €</w:t>
            </w:r>
          </w:p>
        </w:tc>
      </w:tr>
      <w:tr w:rsidR="00C96820" w14:paraId="4CA4670A" w14:textId="77777777" w:rsidTr="00856F2D">
        <w:tc>
          <w:tcPr>
            <w:tcW w:w="1926" w:type="dxa"/>
          </w:tcPr>
          <w:p w14:paraId="2A908D9B" w14:textId="630B80DC" w:rsidR="00C96820" w:rsidRPr="00C96820" w:rsidRDefault="00C96820" w:rsidP="00C96820">
            <w:pPr>
              <w:spacing w:after="0"/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</w:pPr>
            <w:r w:rsidRPr="00C96820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 xml:space="preserve">Savez udruga osoba s invaliditetom </w:t>
            </w:r>
            <w:r w:rsidR="004F3E4B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>IŽ</w:t>
            </w:r>
          </w:p>
          <w:p w14:paraId="06953600" w14:textId="77777777" w:rsidR="00C96820" w:rsidRPr="0021292C" w:rsidRDefault="00C96820" w:rsidP="00C96820">
            <w:pPr>
              <w:spacing w:after="0"/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</w:pPr>
            <w:r w:rsidRPr="00C96820">
              <w:rPr>
                <w:rFonts w:ascii="Garamond" w:eastAsiaTheme="minorEastAsia" w:hAnsi="Garamond" w:cstheme="minorBidi"/>
                <w:sz w:val="24"/>
                <w:szCs w:val="24"/>
                <w:lang w:val="hr-HR" w:eastAsia="hr-HR"/>
              </w:rPr>
              <w:t>OIB:99325370995</w:t>
            </w:r>
          </w:p>
        </w:tc>
        <w:tc>
          <w:tcPr>
            <w:tcW w:w="1724" w:type="dxa"/>
          </w:tcPr>
          <w:p w14:paraId="25454471" w14:textId="77777777" w:rsidR="00C96820" w:rsidRDefault="00C96820" w:rsidP="00F57170">
            <w:pPr>
              <w:spacing w:after="0"/>
              <w:rPr>
                <w:rFonts w:ascii="Garamond" w:hAnsi="Garamond"/>
                <w:sz w:val="24"/>
                <w:szCs w:val="24"/>
                <w:lang w:val="hr-HR" w:eastAsia="hr-HR"/>
              </w:rPr>
            </w:pPr>
            <w:r>
              <w:rPr>
                <w:rFonts w:ascii="Garamond" w:hAnsi="Garamond"/>
                <w:sz w:val="24"/>
                <w:szCs w:val="24"/>
                <w:lang w:val="hr-HR" w:eastAsia="hr-HR"/>
              </w:rPr>
              <w:t>Zadarska 8, 52100 PULA</w:t>
            </w:r>
          </w:p>
        </w:tc>
        <w:tc>
          <w:tcPr>
            <w:tcW w:w="2157" w:type="dxa"/>
          </w:tcPr>
          <w:p w14:paraId="6D5F5D7E" w14:textId="77777777" w:rsidR="00C96820" w:rsidRDefault="00C96820" w:rsidP="00636A89">
            <w:pPr>
              <w:spacing w:after="0"/>
              <w:rPr>
                <w:rFonts w:ascii="Garamond" w:hAnsi="Garamond"/>
                <w:sz w:val="24"/>
                <w:szCs w:val="24"/>
                <w:lang w:val="hr-HR" w:eastAsia="hr-HR"/>
              </w:rPr>
            </w:pPr>
            <w:r w:rsidRPr="00C43914">
              <w:rPr>
                <w:rFonts w:ascii="Garamond" w:hAnsi="Garamond"/>
                <w:sz w:val="24"/>
                <w:szCs w:val="24"/>
                <w:lang w:val="hr-HR"/>
              </w:rPr>
              <w:t xml:space="preserve">Savjetovanjem </w:t>
            </w:r>
            <w:r>
              <w:rPr>
                <w:rFonts w:ascii="Garamond" w:hAnsi="Garamond"/>
                <w:sz w:val="24"/>
                <w:szCs w:val="24"/>
                <w:lang w:val="hr-HR"/>
              </w:rPr>
              <w:t>i</w:t>
            </w:r>
            <w:r w:rsidRPr="00C43914">
              <w:rPr>
                <w:rFonts w:ascii="Garamond" w:hAnsi="Garamond"/>
                <w:sz w:val="24"/>
                <w:szCs w:val="24"/>
                <w:lang w:val="hr-HR"/>
              </w:rPr>
              <w:t xml:space="preserve"> edukacijom do kvalitetnijeg života osoba s invaliditetom</w:t>
            </w:r>
          </w:p>
        </w:tc>
        <w:tc>
          <w:tcPr>
            <w:tcW w:w="1484" w:type="dxa"/>
          </w:tcPr>
          <w:p w14:paraId="7E929EAF" w14:textId="6639E04E" w:rsidR="00C96820" w:rsidRPr="00B97225" w:rsidRDefault="00362865" w:rsidP="00F57170">
            <w:pPr>
              <w:spacing w:after="0"/>
              <w:rPr>
                <w:rFonts w:ascii="Garamond" w:hAnsi="Garamond"/>
                <w:sz w:val="24"/>
                <w:szCs w:val="24"/>
                <w:lang w:val="hr-HR"/>
              </w:rPr>
            </w:pPr>
            <w:r w:rsidRPr="00384084">
              <w:rPr>
                <w:rFonts w:ascii="Garamond" w:hAnsi="Garamond"/>
                <w:bCs/>
                <w:sz w:val="24"/>
                <w:szCs w:val="24"/>
              </w:rPr>
              <w:t>402-01/2</w:t>
            </w:r>
            <w:r w:rsidR="00856F2D">
              <w:rPr>
                <w:rFonts w:ascii="Garamond" w:hAnsi="Garamond"/>
                <w:bCs/>
                <w:sz w:val="24"/>
                <w:szCs w:val="24"/>
              </w:rPr>
              <w:t>4</w:t>
            </w:r>
            <w:r w:rsidRPr="00384084">
              <w:rPr>
                <w:rFonts w:ascii="Garamond" w:hAnsi="Garamond"/>
                <w:bCs/>
                <w:sz w:val="24"/>
                <w:szCs w:val="24"/>
              </w:rPr>
              <w:t>-02/</w:t>
            </w:r>
            <w:r>
              <w:rPr>
                <w:rFonts w:ascii="Garamond" w:hAnsi="Garamond"/>
                <w:bCs/>
                <w:sz w:val="24"/>
                <w:szCs w:val="24"/>
              </w:rPr>
              <w:t>1</w:t>
            </w:r>
            <w:r w:rsidR="00856F2D">
              <w:rPr>
                <w:rFonts w:ascii="Garamond" w:hAnsi="Garamond"/>
                <w:bCs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14:paraId="59DE9FC6" w14:textId="187DCC2E" w:rsidR="00C96820" w:rsidRDefault="00362865" w:rsidP="00DF6E7E">
            <w:pPr>
              <w:spacing w:after="0"/>
              <w:rPr>
                <w:rFonts w:ascii="Garamond" w:hAnsi="Garamond"/>
                <w:sz w:val="24"/>
                <w:szCs w:val="24"/>
                <w:lang w:val="hr-HR" w:eastAsia="hr-HR"/>
              </w:rPr>
            </w:pPr>
            <w:r>
              <w:rPr>
                <w:rFonts w:ascii="Garamond" w:hAnsi="Garamond"/>
                <w:sz w:val="24"/>
                <w:szCs w:val="24"/>
                <w:lang w:val="hr-HR" w:eastAsia="hr-HR"/>
              </w:rPr>
              <w:t>200,00 €</w:t>
            </w:r>
          </w:p>
        </w:tc>
      </w:tr>
      <w:tr w:rsidR="003123A3" w14:paraId="58DA66A4" w14:textId="77777777" w:rsidTr="00856F2D">
        <w:tc>
          <w:tcPr>
            <w:tcW w:w="1926" w:type="dxa"/>
          </w:tcPr>
          <w:p w14:paraId="5A11CAFD" w14:textId="77777777" w:rsidR="003123A3" w:rsidRDefault="00175A00" w:rsidP="001841A3">
            <w:pPr>
              <w:spacing w:after="0"/>
              <w:rPr>
                <w:rFonts w:ascii="Garamond" w:hAnsi="Garamond"/>
                <w:sz w:val="24"/>
                <w:szCs w:val="24"/>
                <w:lang w:val="hr-HR" w:eastAsia="hr-HR"/>
              </w:rPr>
            </w:pPr>
            <w:r>
              <w:rPr>
                <w:rFonts w:ascii="Garamond" w:hAnsi="Garamond"/>
                <w:sz w:val="24"/>
                <w:szCs w:val="24"/>
                <w:lang w:val="hr-HR" w:eastAsia="hr-HR"/>
              </w:rPr>
              <w:lastRenderedPageBreak/>
              <w:t xml:space="preserve">Udruga roditelja osoba s </w:t>
            </w:r>
            <w:r w:rsidR="00BC6174">
              <w:rPr>
                <w:rFonts w:ascii="Garamond" w:hAnsi="Garamond"/>
                <w:sz w:val="24"/>
                <w:szCs w:val="24"/>
                <w:lang w:val="hr-HR" w:eastAsia="hr-HR"/>
              </w:rPr>
              <w:t>kombiniranim smetnjama u psihofizičkom razvoju IŽ</w:t>
            </w:r>
          </w:p>
          <w:p w14:paraId="77A53C60" w14:textId="77777777" w:rsidR="00D315F1" w:rsidRDefault="00D315F1" w:rsidP="001841A3">
            <w:pPr>
              <w:spacing w:after="0"/>
              <w:rPr>
                <w:rFonts w:ascii="Garamond" w:hAnsi="Garamond"/>
                <w:sz w:val="24"/>
                <w:szCs w:val="24"/>
                <w:lang w:val="hr-HR" w:eastAsia="hr-HR"/>
              </w:rPr>
            </w:pPr>
            <w:r>
              <w:rPr>
                <w:rFonts w:ascii="Garamond" w:hAnsi="Garamond"/>
                <w:sz w:val="24"/>
                <w:szCs w:val="24"/>
                <w:lang w:val="hr-HR" w:eastAsia="hr-HR"/>
              </w:rPr>
              <w:t>OIB:37163567383</w:t>
            </w:r>
          </w:p>
        </w:tc>
        <w:tc>
          <w:tcPr>
            <w:tcW w:w="1724" w:type="dxa"/>
          </w:tcPr>
          <w:p w14:paraId="190A215E" w14:textId="77777777" w:rsidR="003123A3" w:rsidRDefault="00BC6174" w:rsidP="001841A3">
            <w:pPr>
              <w:spacing w:after="0"/>
              <w:rPr>
                <w:rFonts w:ascii="Garamond" w:hAnsi="Garamond"/>
                <w:sz w:val="24"/>
                <w:szCs w:val="24"/>
                <w:lang w:val="hr-HR" w:eastAsia="hr-HR"/>
              </w:rPr>
            </w:pPr>
            <w:r>
              <w:rPr>
                <w:rFonts w:ascii="Garamond" w:hAnsi="Garamond"/>
                <w:sz w:val="24"/>
                <w:szCs w:val="24"/>
                <w:lang w:val="hr-HR" w:eastAsia="hr-HR"/>
              </w:rPr>
              <w:t>Rimske centurijacije 69,</w:t>
            </w:r>
          </w:p>
          <w:p w14:paraId="34AEDB9B" w14:textId="77777777" w:rsidR="00BC6174" w:rsidRDefault="00BC6174" w:rsidP="001841A3">
            <w:pPr>
              <w:spacing w:after="0"/>
              <w:rPr>
                <w:rFonts w:ascii="Garamond" w:hAnsi="Garamond"/>
                <w:sz w:val="24"/>
                <w:szCs w:val="24"/>
                <w:lang w:val="hr-HR" w:eastAsia="hr-HR"/>
              </w:rPr>
            </w:pPr>
            <w:r>
              <w:rPr>
                <w:rFonts w:ascii="Garamond" w:hAnsi="Garamond"/>
                <w:sz w:val="24"/>
                <w:szCs w:val="24"/>
                <w:lang w:val="hr-HR" w:eastAsia="hr-HR"/>
              </w:rPr>
              <w:t>52100 PULA</w:t>
            </w:r>
          </w:p>
        </w:tc>
        <w:tc>
          <w:tcPr>
            <w:tcW w:w="2157" w:type="dxa"/>
          </w:tcPr>
          <w:p w14:paraId="332B9596" w14:textId="77777777" w:rsidR="003123A3" w:rsidRDefault="00BC6174" w:rsidP="001841A3">
            <w:pPr>
              <w:spacing w:after="0"/>
              <w:rPr>
                <w:rFonts w:ascii="Garamond" w:hAnsi="Garamond"/>
                <w:sz w:val="24"/>
                <w:szCs w:val="24"/>
                <w:lang w:val="hr-HR" w:eastAsia="hr-HR"/>
              </w:rPr>
            </w:pPr>
            <w:r>
              <w:rPr>
                <w:rFonts w:ascii="Garamond" w:hAnsi="Garamond"/>
                <w:sz w:val="24"/>
                <w:szCs w:val="24"/>
                <w:lang w:val="hr-HR" w:eastAsia="hr-HR"/>
              </w:rPr>
              <w:t>Socijalizacija i integracija osoba s intelektualnim teškoćama</w:t>
            </w:r>
          </w:p>
        </w:tc>
        <w:tc>
          <w:tcPr>
            <w:tcW w:w="1484" w:type="dxa"/>
          </w:tcPr>
          <w:p w14:paraId="2A1671E3" w14:textId="633858B5" w:rsidR="003123A3" w:rsidRPr="00B97225" w:rsidRDefault="00362865" w:rsidP="001841A3">
            <w:pPr>
              <w:spacing w:after="0"/>
              <w:rPr>
                <w:rFonts w:ascii="Garamond" w:hAnsi="Garamond"/>
                <w:sz w:val="24"/>
                <w:szCs w:val="24"/>
                <w:lang w:val="hr-HR"/>
              </w:rPr>
            </w:pPr>
            <w:r w:rsidRPr="00211FC1">
              <w:rPr>
                <w:rFonts w:ascii="Garamond" w:hAnsi="Garamond"/>
                <w:bCs/>
                <w:sz w:val="24"/>
                <w:szCs w:val="24"/>
              </w:rPr>
              <w:t>402-01/2</w:t>
            </w:r>
            <w:r w:rsidR="00856F2D">
              <w:rPr>
                <w:rFonts w:ascii="Garamond" w:hAnsi="Garamond"/>
                <w:bCs/>
                <w:sz w:val="24"/>
                <w:szCs w:val="24"/>
              </w:rPr>
              <w:t>4</w:t>
            </w:r>
            <w:r w:rsidRPr="00211FC1">
              <w:rPr>
                <w:rFonts w:ascii="Garamond" w:hAnsi="Garamond"/>
                <w:bCs/>
                <w:sz w:val="24"/>
                <w:szCs w:val="24"/>
              </w:rPr>
              <w:t>-02/</w:t>
            </w:r>
            <w:r w:rsidR="00856F2D">
              <w:rPr>
                <w:rFonts w:ascii="Garamond" w:hAnsi="Garamond"/>
                <w:bCs/>
                <w:sz w:val="24"/>
                <w:szCs w:val="24"/>
              </w:rPr>
              <w:t>7</w:t>
            </w:r>
          </w:p>
        </w:tc>
        <w:tc>
          <w:tcPr>
            <w:tcW w:w="1771" w:type="dxa"/>
          </w:tcPr>
          <w:p w14:paraId="3A1BD580" w14:textId="6E10DC4D" w:rsidR="003123A3" w:rsidRDefault="00362865" w:rsidP="00285057">
            <w:pPr>
              <w:spacing w:after="0"/>
              <w:rPr>
                <w:rFonts w:ascii="Garamond" w:hAnsi="Garamond"/>
                <w:sz w:val="24"/>
                <w:szCs w:val="24"/>
                <w:lang w:val="hr-HR" w:eastAsia="hr-HR"/>
              </w:rPr>
            </w:pPr>
            <w:r>
              <w:rPr>
                <w:rFonts w:ascii="Garamond" w:hAnsi="Garamond"/>
                <w:sz w:val="24"/>
                <w:szCs w:val="24"/>
                <w:lang w:val="hr-HR" w:eastAsia="hr-HR"/>
              </w:rPr>
              <w:t>200,00 €</w:t>
            </w:r>
          </w:p>
        </w:tc>
      </w:tr>
      <w:tr w:rsidR="00C64F6C" w14:paraId="422D89C8" w14:textId="77777777" w:rsidTr="00856F2D">
        <w:tc>
          <w:tcPr>
            <w:tcW w:w="1926" w:type="dxa"/>
          </w:tcPr>
          <w:p w14:paraId="329B8F3E" w14:textId="77777777" w:rsidR="00C64F6C" w:rsidRDefault="00856F2D" w:rsidP="001841A3">
            <w:pPr>
              <w:spacing w:after="0"/>
              <w:rPr>
                <w:rFonts w:ascii="Garamond" w:hAnsi="Garamond"/>
                <w:sz w:val="24"/>
                <w:szCs w:val="24"/>
                <w:lang w:val="hr-HR" w:eastAsia="hr-HR"/>
              </w:rPr>
            </w:pPr>
            <w:r>
              <w:rPr>
                <w:rFonts w:ascii="Garamond" w:hAnsi="Garamond"/>
                <w:sz w:val="24"/>
                <w:szCs w:val="24"/>
                <w:lang w:val="hr-HR" w:eastAsia="hr-HR"/>
              </w:rPr>
              <w:t>Gea Pula – Klub žena liječenih od karcinoma dojke</w:t>
            </w:r>
          </w:p>
          <w:p w14:paraId="3A174083" w14:textId="18677911" w:rsidR="00856F2D" w:rsidRDefault="00856F2D" w:rsidP="001841A3">
            <w:pPr>
              <w:spacing w:after="0"/>
              <w:rPr>
                <w:rFonts w:ascii="Garamond" w:hAnsi="Garamond"/>
                <w:sz w:val="24"/>
                <w:szCs w:val="24"/>
                <w:lang w:val="hr-HR" w:eastAsia="hr-HR"/>
              </w:rPr>
            </w:pPr>
            <w:r>
              <w:rPr>
                <w:rFonts w:ascii="Garamond" w:hAnsi="Garamond"/>
                <w:sz w:val="24"/>
                <w:szCs w:val="24"/>
                <w:lang w:val="hr-HR" w:eastAsia="hr-HR"/>
              </w:rPr>
              <w:t>OIB: 01589135466</w:t>
            </w:r>
          </w:p>
        </w:tc>
        <w:tc>
          <w:tcPr>
            <w:tcW w:w="1724" w:type="dxa"/>
          </w:tcPr>
          <w:p w14:paraId="2912C46C" w14:textId="56A3D449" w:rsidR="00C64F6C" w:rsidRDefault="00856F2D" w:rsidP="001841A3">
            <w:pPr>
              <w:spacing w:after="0"/>
              <w:rPr>
                <w:rFonts w:ascii="Garamond" w:hAnsi="Garamond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hr-HR" w:eastAsia="hr-HR"/>
              </w:rPr>
              <w:t>Nobileova</w:t>
            </w:r>
            <w:proofErr w:type="spellEnd"/>
            <w:r>
              <w:rPr>
                <w:rFonts w:ascii="Garamond" w:hAnsi="Garamond"/>
                <w:sz w:val="24"/>
                <w:szCs w:val="24"/>
                <w:lang w:val="hr-HR" w:eastAsia="hr-HR"/>
              </w:rPr>
              <w:t xml:space="preserve"> 1, 52100 Pula</w:t>
            </w:r>
          </w:p>
        </w:tc>
        <w:tc>
          <w:tcPr>
            <w:tcW w:w="2157" w:type="dxa"/>
          </w:tcPr>
          <w:p w14:paraId="50062D1D" w14:textId="691E6189" w:rsidR="00C64F6C" w:rsidRDefault="00856F2D" w:rsidP="001841A3">
            <w:pPr>
              <w:spacing w:after="0"/>
              <w:rPr>
                <w:rFonts w:ascii="Garamond" w:hAnsi="Garamond"/>
                <w:sz w:val="24"/>
                <w:szCs w:val="24"/>
                <w:lang w:val="hr-HR" w:eastAsia="hr-HR"/>
              </w:rPr>
            </w:pPr>
            <w:r>
              <w:rPr>
                <w:rFonts w:ascii="Garamond" w:hAnsi="Garamond"/>
                <w:sz w:val="24"/>
                <w:szCs w:val="24"/>
                <w:lang w:val="hr-HR" w:eastAsia="hr-HR"/>
              </w:rPr>
              <w:t>Savjetodavna i psihosocijalna podrška oboljelima od malignih bolesti i članovima njihovih obitelji</w:t>
            </w:r>
          </w:p>
        </w:tc>
        <w:tc>
          <w:tcPr>
            <w:tcW w:w="1484" w:type="dxa"/>
          </w:tcPr>
          <w:p w14:paraId="17FD8F20" w14:textId="0EEBC76C" w:rsidR="00C64F6C" w:rsidRPr="00211FC1" w:rsidRDefault="00856F2D" w:rsidP="001841A3">
            <w:pPr>
              <w:spacing w:after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402-01/24-02/4</w:t>
            </w:r>
          </w:p>
        </w:tc>
        <w:tc>
          <w:tcPr>
            <w:tcW w:w="1771" w:type="dxa"/>
          </w:tcPr>
          <w:p w14:paraId="75686D14" w14:textId="2D117AB5" w:rsidR="00C64F6C" w:rsidRDefault="00856F2D" w:rsidP="00285057">
            <w:pPr>
              <w:spacing w:after="0"/>
              <w:rPr>
                <w:rFonts w:ascii="Garamond" w:hAnsi="Garamond"/>
                <w:sz w:val="24"/>
                <w:szCs w:val="24"/>
                <w:lang w:val="hr-HR" w:eastAsia="hr-HR"/>
              </w:rPr>
            </w:pPr>
            <w:r>
              <w:rPr>
                <w:rFonts w:ascii="Garamond" w:hAnsi="Garamond"/>
                <w:sz w:val="24"/>
                <w:szCs w:val="24"/>
                <w:lang w:val="hr-HR" w:eastAsia="hr-HR"/>
              </w:rPr>
              <w:t>350,00 €</w:t>
            </w:r>
          </w:p>
        </w:tc>
      </w:tr>
      <w:tr w:rsidR="00175A00" w14:paraId="0E05FC2F" w14:textId="77777777" w:rsidTr="00856F2D">
        <w:tc>
          <w:tcPr>
            <w:tcW w:w="1926" w:type="dxa"/>
          </w:tcPr>
          <w:p w14:paraId="4DA084EF" w14:textId="77777777" w:rsidR="00175A00" w:rsidRDefault="00175A00" w:rsidP="001841A3">
            <w:pPr>
              <w:spacing w:after="0"/>
              <w:rPr>
                <w:rFonts w:ascii="Garamond" w:hAnsi="Garamond"/>
                <w:sz w:val="24"/>
                <w:szCs w:val="24"/>
                <w:lang w:val="hr-HR" w:eastAsia="hr-HR"/>
              </w:rPr>
            </w:pPr>
          </w:p>
        </w:tc>
        <w:tc>
          <w:tcPr>
            <w:tcW w:w="1724" w:type="dxa"/>
          </w:tcPr>
          <w:p w14:paraId="2218991F" w14:textId="77777777" w:rsidR="00175A00" w:rsidRDefault="00175A00" w:rsidP="001841A3">
            <w:pPr>
              <w:spacing w:after="0"/>
              <w:rPr>
                <w:rFonts w:ascii="Garamond" w:hAnsi="Garamond"/>
                <w:sz w:val="24"/>
                <w:szCs w:val="24"/>
                <w:lang w:val="hr-HR" w:eastAsia="hr-HR"/>
              </w:rPr>
            </w:pPr>
          </w:p>
        </w:tc>
        <w:tc>
          <w:tcPr>
            <w:tcW w:w="2157" w:type="dxa"/>
          </w:tcPr>
          <w:p w14:paraId="24B6FB00" w14:textId="77777777" w:rsidR="00175A00" w:rsidRDefault="00175A00" w:rsidP="001841A3">
            <w:pPr>
              <w:spacing w:after="0"/>
              <w:rPr>
                <w:rFonts w:ascii="Garamond" w:hAnsi="Garamond"/>
                <w:sz w:val="24"/>
                <w:szCs w:val="24"/>
                <w:lang w:val="hr-HR" w:eastAsia="hr-HR"/>
              </w:rPr>
            </w:pPr>
          </w:p>
        </w:tc>
        <w:tc>
          <w:tcPr>
            <w:tcW w:w="1484" w:type="dxa"/>
          </w:tcPr>
          <w:p w14:paraId="1AC80672" w14:textId="77777777" w:rsidR="00175A00" w:rsidRDefault="00175A00" w:rsidP="001841A3">
            <w:pPr>
              <w:spacing w:after="0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sz w:val="24"/>
                <w:szCs w:val="24"/>
                <w:lang w:val="hr-HR"/>
              </w:rPr>
              <w:t>UKUPNO ODOBRENO</w:t>
            </w:r>
          </w:p>
        </w:tc>
        <w:tc>
          <w:tcPr>
            <w:tcW w:w="1771" w:type="dxa"/>
          </w:tcPr>
          <w:p w14:paraId="06ABF5EB" w14:textId="4090A92D" w:rsidR="00175A00" w:rsidRDefault="00856F2D" w:rsidP="00285057">
            <w:pPr>
              <w:spacing w:after="0"/>
              <w:rPr>
                <w:rFonts w:ascii="Garamond" w:hAnsi="Garamond"/>
                <w:sz w:val="24"/>
                <w:szCs w:val="24"/>
                <w:lang w:val="hr-HR" w:eastAsia="hr-HR"/>
              </w:rPr>
            </w:pPr>
            <w:r>
              <w:rPr>
                <w:rFonts w:ascii="Garamond" w:hAnsi="Garamond"/>
                <w:sz w:val="24"/>
                <w:szCs w:val="24"/>
                <w:lang w:val="hr-HR" w:eastAsia="hr-HR"/>
              </w:rPr>
              <w:t>1.30</w:t>
            </w:r>
            <w:r w:rsidR="00362865">
              <w:rPr>
                <w:rFonts w:ascii="Garamond" w:hAnsi="Garamond"/>
                <w:sz w:val="24"/>
                <w:szCs w:val="24"/>
                <w:lang w:val="hr-HR" w:eastAsia="hr-HR"/>
              </w:rPr>
              <w:t>0,00 €</w:t>
            </w:r>
          </w:p>
        </w:tc>
      </w:tr>
    </w:tbl>
    <w:p w14:paraId="16A85950" w14:textId="77777777" w:rsidR="00DF6E7E" w:rsidRDefault="00DF6E7E" w:rsidP="00F57170">
      <w:pPr>
        <w:jc w:val="both"/>
        <w:rPr>
          <w:rFonts w:ascii="Garamond" w:hAnsi="Garamond"/>
          <w:sz w:val="24"/>
          <w:szCs w:val="24"/>
          <w:lang w:val="hr-HR" w:eastAsia="hr-HR"/>
        </w:rPr>
      </w:pPr>
    </w:p>
    <w:p w14:paraId="53771B6B" w14:textId="77777777" w:rsidR="00F57170" w:rsidRPr="00DF6E7E" w:rsidRDefault="00DF6E7E" w:rsidP="00285057">
      <w:pPr>
        <w:spacing w:after="0"/>
        <w:jc w:val="center"/>
        <w:rPr>
          <w:rFonts w:ascii="Garamond" w:hAnsi="Garamond"/>
          <w:b/>
          <w:sz w:val="24"/>
          <w:szCs w:val="24"/>
          <w:lang w:val="hr-HR" w:eastAsia="hr-HR"/>
        </w:rPr>
      </w:pPr>
      <w:r w:rsidRPr="00DF6E7E">
        <w:rPr>
          <w:rFonts w:ascii="Garamond" w:hAnsi="Garamond"/>
          <w:b/>
          <w:sz w:val="24"/>
          <w:szCs w:val="24"/>
          <w:lang w:val="hr-HR" w:eastAsia="hr-HR"/>
        </w:rPr>
        <w:t xml:space="preserve">Točka </w:t>
      </w:r>
      <w:r w:rsidR="00D17B27">
        <w:rPr>
          <w:rFonts w:ascii="Garamond" w:hAnsi="Garamond"/>
          <w:b/>
          <w:sz w:val="24"/>
          <w:szCs w:val="24"/>
          <w:lang w:val="hr-HR" w:eastAsia="hr-HR"/>
        </w:rPr>
        <w:t>6</w:t>
      </w:r>
      <w:r w:rsidRPr="00DF6E7E">
        <w:rPr>
          <w:rFonts w:ascii="Garamond" w:hAnsi="Garamond"/>
          <w:b/>
          <w:sz w:val="24"/>
          <w:szCs w:val="24"/>
          <w:lang w:val="hr-HR" w:eastAsia="hr-HR"/>
        </w:rPr>
        <w:t>.</w:t>
      </w:r>
    </w:p>
    <w:p w14:paraId="1B63AB0B" w14:textId="4CFB9BCE" w:rsidR="00DF6E7E" w:rsidRDefault="00DF6E7E" w:rsidP="00DF6E7E">
      <w:pPr>
        <w:jc w:val="both"/>
        <w:rPr>
          <w:rFonts w:ascii="Garamond" w:hAnsi="Garamond"/>
          <w:sz w:val="24"/>
          <w:szCs w:val="24"/>
          <w:lang w:val="hr-HR" w:eastAsia="hr-HR"/>
        </w:rPr>
      </w:pPr>
      <w:r w:rsidRPr="001841A3">
        <w:rPr>
          <w:rFonts w:ascii="Garamond" w:hAnsi="Garamond"/>
          <w:sz w:val="24"/>
          <w:szCs w:val="24"/>
          <w:lang w:val="hr-HR"/>
        </w:rPr>
        <w:t xml:space="preserve">U okviru Programa </w:t>
      </w:r>
      <w:r>
        <w:rPr>
          <w:rFonts w:ascii="Garamond" w:hAnsi="Garamond"/>
          <w:sz w:val="24"/>
          <w:szCs w:val="24"/>
          <w:lang w:val="hr-HR"/>
        </w:rPr>
        <w:t>Ostale društvene potrebe</w:t>
      </w:r>
      <w:r w:rsidRPr="001841A3">
        <w:rPr>
          <w:rFonts w:ascii="Garamond" w:hAnsi="Garamond"/>
          <w:sz w:val="24"/>
          <w:szCs w:val="24"/>
          <w:lang w:val="hr-HR"/>
        </w:rPr>
        <w:t xml:space="preserve">, </w:t>
      </w:r>
      <w:r w:rsidR="00EB6B99">
        <w:rPr>
          <w:rFonts w:ascii="Garamond" w:hAnsi="Garamond"/>
          <w:sz w:val="24"/>
          <w:szCs w:val="24"/>
          <w:lang w:val="hr-HR"/>
        </w:rPr>
        <w:t xml:space="preserve">sredstva </w:t>
      </w:r>
      <w:r w:rsidRPr="001841A3">
        <w:rPr>
          <w:rFonts w:ascii="Garamond" w:hAnsi="Garamond"/>
          <w:sz w:val="24"/>
          <w:szCs w:val="24"/>
          <w:lang w:val="hr-HR" w:eastAsia="hr-HR"/>
        </w:rPr>
        <w:t xml:space="preserve">u ukupnom iznosu od </w:t>
      </w:r>
      <w:r w:rsidR="00856F2D">
        <w:rPr>
          <w:rFonts w:ascii="Garamond" w:hAnsi="Garamond"/>
          <w:sz w:val="24"/>
          <w:szCs w:val="24"/>
          <w:lang w:val="hr-HR" w:eastAsia="hr-HR"/>
        </w:rPr>
        <w:t>400</w:t>
      </w:r>
      <w:r w:rsidR="0040310C">
        <w:rPr>
          <w:rFonts w:ascii="Garamond" w:hAnsi="Garamond"/>
          <w:sz w:val="24"/>
          <w:szCs w:val="24"/>
          <w:lang w:val="hr-HR" w:eastAsia="hr-HR"/>
        </w:rPr>
        <w:t>,00 €</w:t>
      </w:r>
      <w:r w:rsidRPr="001841A3">
        <w:rPr>
          <w:rFonts w:ascii="Garamond" w:hAnsi="Garamond"/>
          <w:sz w:val="24"/>
          <w:szCs w:val="24"/>
          <w:lang w:val="hr-HR" w:eastAsia="hr-HR"/>
        </w:rPr>
        <w:t xml:space="preserve"> dodjeljuju se </w:t>
      </w:r>
      <w:r>
        <w:rPr>
          <w:rFonts w:ascii="Garamond" w:hAnsi="Garamond"/>
          <w:sz w:val="24"/>
          <w:szCs w:val="24"/>
          <w:lang w:val="hr-HR" w:eastAsia="hr-HR"/>
        </w:rPr>
        <w:t>slijedećim prijaviteljima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27"/>
        <w:gridCol w:w="1706"/>
        <w:gridCol w:w="1781"/>
        <w:gridCol w:w="1874"/>
        <w:gridCol w:w="1774"/>
      </w:tblGrid>
      <w:tr w:rsidR="00DF6E7E" w:rsidRPr="00B17FB3" w14:paraId="0DEF9DC6" w14:textId="77777777" w:rsidTr="00AF39DB">
        <w:tc>
          <w:tcPr>
            <w:tcW w:w="1927" w:type="dxa"/>
          </w:tcPr>
          <w:p w14:paraId="59A5904C" w14:textId="77777777" w:rsidR="00DF6E7E" w:rsidRDefault="00DF6E7E" w:rsidP="00636A89">
            <w:pPr>
              <w:spacing w:after="0"/>
              <w:jc w:val="both"/>
              <w:rPr>
                <w:rFonts w:ascii="Garamond" w:hAnsi="Garamond"/>
                <w:b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hr-HR"/>
              </w:rPr>
              <w:t>NAZIV PRIJAVITELJA</w:t>
            </w:r>
          </w:p>
          <w:p w14:paraId="3F9DA281" w14:textId="77777777" w:rsidR="00DF6E7E" w:rsidRDefault="00DF6E7E" w:rsidP="00636A89">
            <w:pPr>
              <w:spacing w:after="0"/>
              <w:rPr>
                <w:rFonts w:ascii="Garamond" w:hAnsi="Garamond"/>
                <w:sz w:val="24"/>
                <w:szCs w:val="24"/>
                <w:lang w:val="hr-HR" w:eastAsia="hr-H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hr-HR"/>
              </w:rPr>
              <w:t>OIB</w:t>
            </w:r>
          </w:p>
        </w:tc>
        <w:tc>
          <w:tcPr>
            <w:tcW w:w="1706" w:type="dxa"/>
          </w:tcPr>
          <w:p w14:paraId="1D70021C" w14:textId="77777777" w:rsidR="00DF6E7E" w:rsidRDefault="00DF6E7E" w:rsidP="00636A89">
            <w:pPr>
              <w:spacing w:after="0"/>
              <w:rPr>
                <w:rFonts w:ascii="Garamond" w:hAnsi="Garamond"/>
                <w:sz w:val="24"/>
                <w:szCs w:val="24"/>
                <w:lang w:val="hr-HR" w:eastAsia="hr-HR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hr-HR"/>
              </w:rPr>
              <w:t>ADRESA</w:t>
            </w:r>
          </w:p>
        </w:tc>
        <w:tc>
          <w:tcPr>
            <w:tcW w:w="1781" w:type="dxa"/>
          </w:tcPr>
          <w:p w14:paraId="6D0DBE71" w14:textId="77777777" w:rsidR="00DF6E7E" w:rsidRPr="00B17FB3" w:rsidRDefault="00DF6E7E" w:rsidP="00636A89">
            <w:pPr>
              <w:spacing w:after="0"/>
              <w:rPr>
                <w:rFonts w:ascii="Garamond" w:hAnsi="Garamond"/>
                <w:b/>
                <w:sz w:val="24"/>
                <w:szCs w:val="24"/>
                <w:lang w:val="hr-HR" w:eastAsia="hr-HR"/>
              </w:rPr>
            </w:pPr>
            <w:r w:rsidRPr="00B17FB3">
              <w:rPr>
                <w:rFonts w:ascii="Garamond" w:hAnsi="Garamond"/>
                <w:b/>
                <w:sz w:val="24"/>
                <w:szCs w:val="24"/>
                <w:lang w:val="hr-HR" w:eastAsia="hr-HR"/>
              </w:rPr>
              <w:t>NAZIV PRGRAMA</w:t>
            </w:r>
            <w:r>
              <w:rPr>
                <w:rFonts w:ascii="Garamond" w:hAnsi="Garamond"/>
                <w:b/>
                <w:sz w:val="24"/>
                <w:szCs w:val="24"/>
                <w:lang w:val="hr-HR" w:eastAsia="hr-HR"/>
              </w:rPr>
              <w:t>/ PROJEKTA</w:t>
            </w:r>
          </w:p>
        </w:tc>
        <w:tc>
          <w:tcPr>
            <w:tcW w:w="1874" w:type="dxa"/>
          </w:tcPr>
          <w:p w14:paraId="434FDFD3" w14:textId="77777777" w:rsidR="00DF6E7E" w:rsidRPr="00B17FB3" w:rsidRDefault="00DF6E7E" w:rsidP="00636A89">
            <w:pPr>
              <w:spacing w:after="0"/>
              <w:rPr>
                <w:rFonts w:ascii="Garamond" w:hAnsi="Garamond"/>
                <w:b/>
                <w:sz w:val="24"/>
                <w:szCs w:val="24"/>
                <w:lang w:val="hr-HR" w:eastAsia="hr-HR"/>
              </w:rPr>
            </w:pPr>
            <w:r w:rsidRPr="00B17FB3">
              <w:rPr>
                <w:rFonts w:ascii="Garamond" w:hAnsi="Garamond"/>
                <w:b/>
                <w:sz w:val="24"/>
                <w:szCs w:val="24"/>
                <w:lang w:val="hr-HR" w:eastAsia="hr-HR"/>
              </w:rPr>
              <w:t>REFERENTNI</w:t>
            </w:r>
          </w:p>
          <w:p w14:paraId="6A4A7558" w14:textId="77777777" w:rsidR="00DF6E7E" w:rsidRPr="00B17FB3" w:rsidRDefault="00DF6E7E" w:rsidP="00636A89">
            <w:pPr>
              <w:spacing w:after="0"/>
              <w:rPr>
                <w:rFonts w:ascii="Garamond" w:hAnsi="Garamond"/>
                <w:b/>
                <w:sz w:val="24"/>
                <w:szCs w:val="24"/>
                <w:lang w:val="hr-HR" w:eastAsia="hr-HR"/>
              </w:rPr>
            </w:pPr>
            <w:r w:rsidRPr="00B17FB3">
              <w:rPr>
                <w:rFonts w:ascii="Garamond" w:hAnsi="Garamond"/>
                <w:b/>
                <w:sz w:val="24"/>
                <w:szCs w:val="24"/>
                <w:lang w:val="hr-HR" w:eastAsia="hr-HR"/>
              </w:rPr>
              <w:t xml:space="preserve">BROJ </w:t>
            </w:r>
          </w:p>
        </w:tc>
        <w:tc>
          <w:tcPr>
            <w:tcW w:w="1774" w:type="dxa"/>
          </w:tcPr>
          <w:p w14:paraId="4584AD0D" w14:textId="77777777" w:rsidR="00DF6E7E" w:rsidRPr="00B17FB3" w:rsidRDefault="00DF6E7E" w:rsidP="00636A89">
            <w:pPr>
              <w:spacing w:after="0"/>
              <w:rPr>
                <w:rFonts w:ascii="Garamond" w:hAnsi="Garamond"/>
                <w:b/>
                <w:sz w:val="24"/>
                <w:szCs w:val="24"/>
                <w:lang w:val="hr-HR" w:eastAsia="hr-HR"/>
              </w:rPr>
            </w:pPr>
            <w:r w:rsidRPr="00B17FB3">
              <w:rPr>
                <w:rFonts w:ascii="Garamond" w:hAnsi="Garamond"/>
                <w:b/>
                <w:sz w:val="24"/>
                <w:szCs w:val="24"/>
                <w:lang w:val="hr-HR" w:eastAsia="hr-HR"/>
              </w:rPr>
              <w:t>ODOBRENI IZNOS</w:t>
            </w:r>
          </w:p>
        </w:tc>
      </w:tr>
      <w:tr w:rsidR="00DF6E7E" w14:paraId="7EC8E8E2" w14:textId="77777777" w:rsidTr="00AF39DB">
        <w:tc>
          <w:tcPr>
            <w:tcW w:w="1927" w:type="dxa"/>
          </w:tcPr>
          <w:p w14:paraId="3C84646F" w14:textId="77777777" w:rsidR="00DF6E7E" w:rsidRDefault="00DF6E7E" w:rsidP="00DF6E7E">
            <w:pPr>
              <w:spacing w:after="0"/>
              <w:rPr>
                <w:rFonts w:ascii="Garamond" w:hAnsi="Garamond"/>
                <w:sz w:val="24"/>
                <w:szCs w:val="24"/>
                <w:lang w:val="hr-HR" w:eastAsia="hr-HR"/>
              </w:rPr>
            </w:pPr>
            <w:r>
              <w:rPr>
                <w:rFonts w:ascii="Garamond" w:hAnsi="Garamond"/>
                <w:sz w:val="24"/>
                <w:szCs w:val="24"/>
                <w:lang w:val="hr-HR" w:eastAsia="hr-HR"/>
              </w:rPr>
              <w:t>Udruga dragovoljaca i veterana domovinskog rata RH- Ogranak Poreč</w:t>
            </w:r>
          </w:p>
          <w:p w14:paraId="3E0DD64F" w14:textId="77777777" w:rsidR="00DF6E7E" w:rsidRDefault="00DF6E7E" w:rsidP="00EB6B99">
            <w:pPr>
              <w:spacing w:after="0"/>
              <w:rPr>
                <w:rFonts w:ascii="Garamond" w:hAnsi="Garamond"/>
                <w:sz w:val="24"/>
                <w:szCs w:val="24"/>
                <w:lang w:val="hr-HR" w:eastAsia="hr-HR"/>
              </w:rPr>
            </w:pPr>
            <w:r>
              <w:rPr>
                <w:rFonts w:ascii="Garamond" w:hAnsi="Garamond"/>
                <w:sz w:val="24"/>
                <w:szCs w:val="24"/>
                <w:lang w:val="hr-HR" w:eastAsia="hr-HR"/>
              </w:rPr>
              <w:t>OIB:</w:t>
            </w:r>
            <w:r w:rsidR="00EB6B99">
              <w:rPr>
                <w:rFonts w:ascii="Garamond" w:hAnsi="Garamond"/>
                <w:sz w:val="24"/>
                <w:szCs w:val="24"/>
                <w:lang w:val="hr-HR" w:eastAsia="hr-HR"/>
              </w:rPr>
              <w:t>96703924639</w:t>
            </w:r>
          </w:p>
        </w:tc>
        <w:tc>
          <w:tcPr>
            <w:tcW w:w="1706" w:type="dxa"/>
          </w:tcPr>
          <w:p w14:paraId="33E36253" w14:textId="77777777" w:rsidR="00DF6E7E" w:rsidRDefault="00EB6B99" w:rsidP="00636A89">
            <w:pPr>
              <w:spacing w:after="0"/>
              <w:rPr>
                <w:rFonts w:ascii="Garamond" w:hAnsi="Garamond"/>
                <w:sz w:val="24"/>
                <w:szCs w:val="24"/>
                <w:lang w:val="hr-HR" w:eastAsia="hr-HR"/>
              </w:rPr>
            </w:pPr>
            <w:r>
              <w:rPr>
                <w:rFonts w:ascii="Garamond" w:hAnsi="Garamond"/>
                <w:sz w:val="24"/>
                <w:szCs w:val="24"/>
                <w:lang w:val="hr-HR" w:eastAsia="hr-HR"/>
              </w:rPr>
              <w:t>Pionirska 1/II</w:t>
            </w:r>
          </w:p>
          <w:p w14:paraId="353FEAE3" w14:textId="77777777" w:rsidR="00EB6B99" w:rsidRDefault="00EB6B99" w:rsidP="00636A89">
            <w:pPr>
              <w:spacing w:after="0"/>
              <w:rPr>
                <w:rFonts w:ascii="Garamond" w:hAnsi="Garamond"/>
                <w:sz w:val="24"/>
                <w:szCs w:val="24"/>
                <w:lang w:val="hr-HR" w:eastAsia="hr-HR"/>
              </w:rPr>
            </w:pPr>
            <w:r>
              <w:rPr>
                <w:rFonts w:ascii="Garamond" w:hAnsi="Garamond"/>
                <w:sz w:val="24"/>
                <w:szCs w:val="24"/>
                <w:lang w:val="hr-HR" w:eastAsia="hr-HR"/>
              </w:rPr>
              <w:t>52440 Poreč</w:t>
            </w:r>
          </w:p>
        </w:tc>
        <w:tc>
          <w:tcPr>
            <w:tcW w:w="1781" w:type="dxa"/>
          </w:tcPr>
          <w:p w14:paraId="7022CD0B" w14:textId="5EAEF225" w:rsidR="00DF6E7E" w:rsidRDefault="00EB6B99" w:rsidP="00BC6174">
            <w:pPr>
              <w:spacing w:after="0"/>
              <w:rPr>
                <w:rFonts w:ascii="Garamond" w:hAnsi="Garamond"/>
                <w:sz w:val="24"/>
                <w:szCs w:val="24"/>
                <w:lang w:val="hr-HR" w:eastAsia="hr-HR"/>
              </w:rPr>
            </w:pPr>
            <w:r>
              <w:rPr>
                <w:rFonts w:ascii="Garamond" w:hAnsi="Garamond"/>
                <w:sz w:val="24"/>
                <w:szCs w:val="24"/>
                <w:lang w:val="hr-HR" w:eastAsia="hr-HR"/>
              </w:rPr>
              <w:t>P</w:t>
            </w:r>
            <w:r w:rsidR="00BC6174">
              <w:rPr>
                <w:rFonts w:ascii="Garamond" w:hAnsi="Garamond"/>
                <w:sz w:val="24"/>
                <w:szCs w:val="24"/>
                <w:lang w:val="hr-HR" w:eastAsia="hr-HR"/>
              </w:rPr>
              <w:t>rogram rada UDVDR RH Ogranak Poreč za 20</w:t>
            </w:r>
            <w:r w:rsidR="005C6E2E">
              <w:rPr>
                <w:rFonts w:ascii="Garamond" w:hAnsi="Garamond"/>
                <w:sz w:val="24"/>
                <w:szCs w:val="24"/>
                <w:lang w:val="hr-HR" w:eastAsia="hr-HR"/>
              </w:rPr>
              <w:t>2</w:t>
            </w:r>
            <w:r w:rsidR="00856F2D">
              <w:rPr>
                <w:rFonts w:ascii="Garamond" w:hAnsi="Garamond"/>
                <w:sz w:val="24"/>
                <w:szCs w:val="24"/>
                <w:lang w:val="hr-HR" w:eastAsia="hr-HR"/>
              </w:rPr>
              <w:t>4</w:t>
            </w:r>
            <w:r w:rsidR="00BC6174">
              <w:rPr>
                <w:rFonts w:ascii="Garamond" w:hAnsi="Garamond"/>
                <w:sz w:val="24"/>
                <w:szCs w:val="24"/>
                <w:lang w:val="hr-HR" w:eastAsia="hr-HR"/>
              </w:rPr>
              <w:t xml:space="preserve">. godinu </w:t>
            </w:r>
          </w:p>
        </w:tc>
        <w:tc>
          <w:tcPr>
            <w:tcW w:w="1874" w:type="dxa"/>
          </w:tcPr>
          <w:p w14:paraId="02212340" w14:textId="3E0BBDD0" w:rsidR="00DF6E7E" w:rsidRDefault="00362865" w:rsidP="00EB6B99">
            <w:pPr>
              <w:spacing w:after="0"/>
              <w:rPr>
                <w:rFonts w:ascii="Garamond" w:hAnsi="Garamond"/>
                <w:sz w:val="24"/>
                <w:szCs w:val="24"/>
                <w:lang w:val="hr-HR" w:eastAsia="hr-HR"/>
              </w:rPr>
            </w:pPr>
            <w:r w:rsidRPr="00E200C0">
              <w:rPr>
                <w:rFonts w:ascii="Garamond" w:hAnsi="Garamond"/>
                <w:bCs/>
                <w:sz w:val="24"/>
                <w:szCs w:val="24"/>
              </w:rPr>
              <w:t>402-01/2</w:t>
            </w:r>
            <w:r w:rsidR="00856F2D">
              <w:rPr>
                <w:rFonts w:ascii="Garamond" w:hAnsi="Garamond"/>
                <w:bCs/>
                <w:sz w:val="24"/>
                <w:szCs w:val="24"/>
              </w:rPr>
              <w:t>4</w:t>
            </w:r>
            <w:r w:rsidRPr="00E200C0">
              <w:rPr>
                <w:rFonts w:ascii="Garamond" w:hAnsi="Garamond"/>
                <w:bCs/>
                <w:sz w:val="24"/>
                <w:szCs w:val="24"/>
              </w:rPr>
              <w:t>-02/1</w:t>
            </w:r>
            <w:r w:rsidR="00856F2D">
              <w:rPr>
                <w:rFonts w:ascii="Garamond" w:hAnsi="Garamond"/>
                <w:bCs/>
                <w:sz w:val="24"/>
                <w:szCs w:val="24"/>
              </w:rPr>
              <w:t>4</w:t>
            </w:r>
          </w:p>
        </w:tc>
        <w:tc>
          <w:tcPr>
            <w:tcW w:w="1774" w:type="dxa"/>
          </w:tcPr>
          <w:p w14:paraId="4C51F24A" w14:textId="45461BA7" w:rsidR="00DF6E7E" w:rsidRDefault="00362865" w:rsidP="00285057">
            <w:pPr>
              <w:spacing w:after="0"/>
              <w:rPr>
                <w:rFonts w:ascii="Garamond" w:hAnsi="Garamond"/>
                <w:sz w:val="24"/>
                <w:szCs w:val="24"/>
                <w:lang w:val="hr-HR" w:eastAsia="hr-HR"/>
              </w:rPr>
            </w:pPr>
            <w:r>
              <w:rPr>
                <w:rFonts w:ascii="Garamond" w:hAnsi="Garamond"/>
                <w:sz w:val="24"/>
                <w:szCs w:val="24"/>
                <w:lang w:val="hr-HR" w:eastAsia="hr-HR"/>
              </w:rPr>
              <w:t>150,00 €</w:t>
            </w:r>
            <w:r w:rsidR="00BC6174">
              <w:rPr>
                <w:rFonts w:ascii="Garamond" w:hAnsi="Garamond"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3123A3" w14:paraId="532B352B" w14:textId="77777777" w:rsidTr="00AF39DB">
        <w:tc>
          <w:tcPr>
            <w:tcW w:w="1927" w:type="dxa"/>
          </w:tcPr>
          <w:p w14:paraId="7C9B1B70" w14:textId="77777777" w:rsidR="003123A3" w:rsidRDefault="00D315F1" w:rsidP="00DF6E7E">
            <w:pPr>
              <w:spacing w:after="0"/>
              <w:rPr>
                <w:rFonts w:ascii="Garamond" w:hAnsi="Garamond"/>
                <w:sz w:val="24"/>
                <w:szCs w:val="24"/>
                <w:lang w:val="hr-HR" w:eastAsia="hr-HR"/>
              </w:rPr>
            </w:pPr>
            <w:r>
              <w:rPr>
                <w:rFonts w:ascii="Garamond" w:hAnsi="Garamond"/>
                <w:sz w:val="24"/>
                <w:szCs w:val="24"/>
                <w:lang w:val="hr-HR" w:eastAsia="hr-HR"/>
              </w:rPr>
              <w:t>Društvo Josip Broz Tito</w:t>
            </w:r>
          </w:p>
          <w:p w14:paraId="657882E8" w14:textId="77777777" w:rsidR="00D315F1" w:rsidRDefault="00D315F1" w:rsidP="00DF6E7E">
            <w:pPr>
              <w:spacing w:after="0"/>
              <w:rPr>
                <w:rFonts w:ascii="Garamond" w:hAnsi="Garamond"/>
                <w:sz w:val="24"/>
                <w:szCs w:val="24"/>
                <w:lang w:val="hr-HR" w:eastAsia="hr-HR"/>
              </w:rPr>
            </w:pPr>
            <w:r>
              <w:rPr>
                <w:rFonts w:ascii="Garamond" w:hAnsi="Garamond"/>
                <w:sz w:val="24"/>
                <w:szCs w:val="24"/>
                <w:lang w:val="hr-HR" w:eastAsia="hr-HR"/>
              </w:rPr>
              <w:t>OIB:45208478306</w:t>
            </w:r>
          </w:p>
        </w:tc>
        <w:tc>
          <w:tcPr>
            <w:tcW w:w="1706" w:type="dxa"/>
          </w:tcPr>
          <w:p w14:paraId="5B42FBC9" w14:textId="77777777" w:rsidR="003123A3" w:rsidRDefault="00D315F1" w:rsidP="00636A89">
            <w:pPr>
              <w:spacing w:after="0"/>
              <w:rPr>
                <w:rFonts w:ascii="Garamond" w:hAnsi="Garamond"/>
                <w:sz w:val="24"/>
                <w:szCs w:val="24"/>
                <w:lang w:val="hr-HR" w:eastAsia="hr-HR"/>
              </w:rPr>
            </w:pPr>
            <w:r>
              <w:rPr>
                <w:rFonts w:ascii="Garamond" w:hAnsi="Garamond"/>
                <w:sz w:val="24"/>
                <w:szCs w:val="24"/>
                <w:lang w:val="hr-HR" w:eastAsia="hr-HR"/>
              </w:rPr>
              <w:t>Nikole Tesle 14</w:t>
            </w:r>
          </w:p>
          <w:p w14:paraId="33C23160" w14:textId="77777777" w:rsidR="00D315F1" w:rsidRDefault="00D315F1" w:rsidP="00636A89">
            <w:pPr>
              <w:spacing w:after="0"/>
              <w:rPr>
                <w:rFonts w:ascii="Garamond" w:hAnsi="Garamond"/>
                <w:sz w:val="24"/>
                <w:szCs w:val="24"/>
                <w:lang w:val="hr-HR" w:eastAsia="hr-HR"/>
              </w:rPr>
            </w:pPr>
            <w:r>
              <w:rPr>
                <w:rFonts w:ascii="Garamond" w:hAnsi="Garamond"/>
                <w:sz w:val="24"/>
                <w:szCs w:val="24"/>
                <w:lang w:val="hr-HR" w:eastAsia="hr-HR"/>
              </w:rPr>
              <w:t>52440 Poreč</w:t>
            </w:r>
          </w:p>
        </w:tc>
        <w:tc>
          <w:tcPr>
            <w:tcW w:w="1781" w:type="dxa"/>
          </w:tcPr>
          <w:p w14:paraId="3BED042B" w14:textId="40EBCABD" w:rsidR="003123A3" w:rsidRDefault="00697EE8" w:rsidP="00636A89">
            <w:pPr>
              <w:spacing w:after="0"/>
              <w:rPr>
                <w:rFonts w:ascii="Garamond" w:hAnsi="Garamond"/>
                <w:sz w:val="24"/>
                <w:szCs w:val="24"/>
                <w:lang w:val="hr-HR" w:eastAsia="hr-HR"/>
              </w:rPr>
            </w:pPr>
            <w:r>
              <w:rPr>
                <w:rFonts w:ascii="Garamond" w:hAnsi="Garamond"/>
                <w:sz w:val="24"/>
                <w:szCs w:val="24"/>
                <w:lang w:val="hr-HR" w:eastAsia="hr-HR"/>
              </w:rPr>
              <w:t>Titovi dani</w:t>
            </w:r>
            <w:r w:rsidR="00856F2D">
              <w:rPr>
                <w:rFonts w:ascii="Garamond" w:hAnsi="Garamond"/>
                <w:sz w:val="24"/>
                <w:szCs w:val="24"/>
                <w:lang w:val="hr-HR" w:eastAsia="hr-HR"/>
              </w:rPr>
              <w:t xml:space="preserve"> u </w:t>
            </w:r>
            <w:r>
              <w:rPr>
                <w:rFonts w:ascii="Garamond" w:hAnsi="Garamond"/>
                <w:sz w:val="24"/>
                <w:szCs w:val="24"/>
                <w:lang w:val="hr-HR" w:eastAsia="hr-HR"/>
              </w:rPr>
              <w:t>Fažan</w:t>
            </w:r>
            <w:r w:rsidR="00856F2D">
              <w:rPr>
                <w:rFonts w:ascii="Garamond" w:hAnsi="Garamond"/>
                <w:sz w:val="24"/>
                <w:szCs w:val="24"/>
                <w:lang w:val="hr-HR" w:eastAsia="hr-HR"/>
              </w:rPr>
              <w:t>i</w:t>
            </w:r>
          </w:p>
        </w:tc>
        <w:tc>
          <w:tcPr>
            <w:tcW w:w="1874" w:type="dxa"/>
          </w:tcPr>
          <w:p w14:paraId="0EC5CCBA" w14:textId="2C4243D8" w:rsidR="003123A3" w:rsidRPr="00B97225" w:rsidRDefault="0040310C" w:rsidP="00EB6B99">
            <w:pPr>
              <w:spacing w:after="0"/>
              <w:rPr>
                <w:rFonts w:ascii="Garamond" w:hAnsi="Garamond"/>
                <w:sz w:val="24"/>
                <w:szCs w:val="24"/>
                <w:lang w:val="hr-HR"/>
              </w:rPr>
            </w:pPr>
            <w:r w:rsidRPr="00023D1F">
              <w:rPr>
                <w:rFonts w:ascii="Garamond" w:hAnsi="Garamond"/>
                <w:bCs/>
                <w:sz w:val="24"/>
                <w:szCs w:val="24"/>
              </w:rPr>
              <w:t>402-01/2</w:t>
            </w:r>
            <w:r w:rsidR="00856F2D">
              <w:rPr>
                <w:rFonts w:ascii="Garamond" w:hAnsi="Garamond"/>
                <w:bCs/>
                <w:sz w:val="24"/>
                <w:szCs w:val="24"/>
              </w:rPr>
              <w:t>4</w:t>
            </w:r>
            <w:r w:rsidRPr="00023D1F">
              <w:rPr>
                <w:rFonts w:ascii="Garamond" w:hAnsi="Garamond"/>
                <w:bCs/>
                <w:sz w:val="24"/>
                <w:szCs w:val="24"/>
              </w:rPr>
              <w:t>-02/</w:t>
            </w:r>
            <w:r w:rsidR="00856F2D">
              <w:rPr>
                <w:rFonts w:ascii="Garamond" w:hAnsi="Garamond"/>
                <w:bCs/>
                <w:sz w:val="24"/>
                <w:szCs w:val="24"/>
              </w:rPr>
              <w:t>18</w:t>
            </w:r>
          </w:p>
        </w:tc>
        <w:tc>
          <w:tcPr>
            <w:tcW w:w="1774" w:type="dxa"/>
          </w:tcPr>
          <w:p w14:paraId="554BACA6" w14:textId="5EEDD502" w:rsidR="003123A3" w:rsidRDefault="0040310C" w:rsidP="00285057">
            <w:pPr>
              <w:spacing w:after="0"/>
              <w:rPr>
                <w:rFonts w:ascii="Garamond" w:hAnsi="Garamond"/>
                <w:sz w:val="24"/>
                <w:szCs w:val="24"/>
                <w:lang w:val="hr-HR" w:eastAsia="hr-HR"/>
              </w:rPr>
            </w:pPr>
            <w:r>
              <w:rPr>
                <w:rFonts w:ascii="Garamond" w:hAnsi="Garamond"/>
                <w:sz w:val="24"/>
                <w:szCs w:val="24"/>
                <w:lang w:val="hr-HR" w:eastAsia="hr-HR"/>
              </w:rPr>
              <w:t>250,00 €</w:t>
            </w:r>
          </w:p>
        </w:tc>
      </w:tr>
      <w:tr w:rsidR="0000633A" w14:paraId="44349FDA" w14:textId="77777777" w:rsidTr="00AF39DB">
        <w:tc>
          <w:tcPr>
            <w:tcW w:w="1927" w:type="dxa"/>
          </w:tcPr>
          <w:p w14:paraId="3BA39CCC" w14:textId="77777777" w:rsidR="0000633A" w:rsidRDefault="0000633A" w:rsidP="0000633A">
            <w:pPr>
              <w:spacing w:after="0"/>
              <w:rPr>
                <w:rFonts w:ascii="Garamond" w:hAnsi="Garamond"/>
                <w:sz w:val="24"/>
                <w:szCs w:val="24"/>
                <w:lang w:val="hr-HR" w:eastAsia="hr-HR"/>
              </w:rPr>
            </w:pPr>
          </w:p>
        </w:tc>
        <w:tc>
          <w:tcPr>
            <w:tcW w:w="1706" w:type="dxa"/>
          </w:tcPr>
          <w:p w14:paraId="0EC30059" w14:textId="77777777" w:rsidR="0000633A" w:rsidRDefault="0000633A" w:rsidP="0000633A">
            <w:pPr>
              <w:spacing w:after="0"/>
              <w:rPr>
                <w:rFonts w:ascii="Garamond" w:hAnsi="Garamond"/>
                <w:sz w:val="24"/>
                <w:szCs w:val="24"/>
                <w:lang w:val="hr-HR" w:eastAsia="hr-HR"/>
              </w:rPr>
            </w:pPr>
          </w:p>
        </w:tc>
        <w:tc>
          <w:tcPr>
            <w:tcW w:w="1781" w:type="dxa"/>
          </w:tcPr>
          <w:p w14:paraId="69F11FAF" w14:textId="77777777" w:rsidR="0000633A" w:rsidRDefault="0000633A" w:rsidP="0000633A">
            <w:pPr>
              <w:spacing w:after="0"/>
              <w:rPr>
                <w:rFonts w:ascii="Garamond" w:hAnsi="Garamond"/>
                <w:sz w:val="24"/>
                <w:szCs w:val="24"/>
                <w:lang w:val="hr-HR" w:eastAsia="hr-HR"/>
              </w:rPr>
            </w:pPr>
          </w:p>
        </w:tc>
        <w:tc>
          <w:tcPr>
            <w:tcW w:w="1874" w:type="dxa"/>
          </w:tcPr>
          <w:p w14:paraId="6259761B" w14:textId="77777777" w:rsidR="0000633A" w:rsidRDefault="0000633A" w:rsidP="0000633A">
            <w:pPr>
              <w:spacing w:after="0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sz w:val="24"/>
                <w:szCs w:val="24"/>
                <w:lang w:val="hr-HR"/>
              </w:rPr>
              <w:t>UKUPNO ODOBRENO</w:t>
            </w:r>
          </w:p>
        </w:tc>
        <w:tc>
          <w:tcPr>
            <w:tcW w:w="1774" w:type="dxa"/>
          </w:tcPr>
          <w:p w14:paraId="1D14DB7A" w14:textId="04840243" w:rsidR="0000633A" w:rsidRDefault="00856F2D" w:rsidP="0000633A">
            <w:pPr>
              <w:spacing w:after="0"/>
              <w:rPr>
                <w:rFonts w:ascii="Garamond" w:hAnsi="Garamond"/>
                <w:sz w:val="24"/>
                <w:szCs w:val="24"/>
                <w:lang w:val="hr-HR" w:eastAsia="hr-HR"/>
              </w:rPr>
            </w:pPr>
            <w:r>
              <w:rPr>
                <w:rFonts w:ascii="Garamond" w:hAnsi="Garamond"/>
                <w:sz w:val="24"/>
                <w:szCs w:val="24"/>
                <w:lang w:val="hr-HR" w:eastAsia="hr-HR"/>
              </w:rPr>
              <w:t>400</w:t>
            </w:r>
            <w:r w:rsidR="0040310C">
              <w:rPr>
                <w:rFonts w:ascii="Garamond" w:hAnsi="Garamond"/>
                <w:sz w:val="24"/>
                <w:szCs w:val="24"/>
                <w:lang w:val="hr-HR" w:eastAsia="hr-HR"/>
              </w:rPr>
              <w:t>,00 €</w:t>
            </w:r>
          </w:p>
        </w:tc>
      </w:tr>
    </w:tbl>
    <w:p w14:paraId="31E54171" w14:textId="77777777" w:rsidR="007D657B" w:rsidRDefault="007D657B" w:rsidP="00F57170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7630E9D" w14:textId="77777777" w:rsidR="000608A2" w:rsidRDefault="000608A2" w:rsidP="00F57170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30C5E52" w14:textId="77777777" w:rsidR="00EB6B99" w:rsidRPr="00EB6B99" w:rsidRDefault="00EB6B99" w:rsidP="00285057">
      <w:pPr>
        <w:spacing w:after="0"/>
        <w:jc w:val="center"/>
        <w:rPr>
          <w:rFonts w:ascii="Garamond" w:hAnsi="Garamond"/>
          <w:b/>
          <w:sz w:val="24"/>
          <w:szCs w:val="24"/>
          <w:lang w:val="hr-HR"/>
        </w:rPr>
      </w:pPr>
      <w:r w:rsidRPr="00EB6B99">
        <w:rPr>
          <w:rFonts w:ascii="Garamond" w:hAnsi="Garamond"/>
          <w:b/>
          <w:sz w:val="24"/>
          <w:szCs w:val="24"/>
          <w:lang w:val="hr-HR"/>
        </w:rPr>
        <w:t xml:space="preserve">Točka </w:t>
      </w:r>
      <w:r w:rsidR="00D17B27">
        <w:rPr>
          <w:rFonts w:ascii="Garamond" w:hAnsi="Garamond"/>
          <w:b/>
          <w:sz w:val="24"/>
          <w:szCs w:val="24"/>
          <w:lang w:val="hr-HR"/>
        </w:rPr>
        <w:t>7</w:t>
      </w:r>
      <w:r w:rsidRPr="00EB6B99">
        <w:rPr>
          <w:rFonts w:ascii="Garamond" w:hAnsi="Garamond"/>
          <w:b/>
          <w:sz w:val="24"/>
          <w:szCs w:val="24"/>
          <w:lang w:val="hr-HR"/>
        </w:rPr>
        <w:t>.</w:t>
      </w:r>
    </w:p>
    <w:p w14:paraId="32D5B493" w14:textId="77777777" w:rsidR="008E2305" w:rsidRDefault="008E2305" w:rsidP="008E2305">
      <w:pPr>
        <w:spacing w:after="0"/>
        <w:jc w:val="both"/>
        <w:rPr>
          <w:rFonts w:ascii="Garamond" w:hAnsi="Garamond"/>
          <w:b/>
          <w:sz w:val="24"/>
          <w:szCs w:val="24"/>
          <w:lang w:val="hr-HR" w:eastAsia="hr-HR"/>
        </w:rPr>
      </w:pPr>
    </w:p>
    <w:p w14:paraId="1F495389" w14:textId="76AE649F" w:rsidR="0027492F" w:rsidRDefault="00EB6B99" w:rsidP="00EB6B99">
      <w:pPr>
        <w:jc w:val="both"/>
        <w:rPr>
          <w:rFonts w:ascii="Garamond" w:hAnsi="Garamond"/>
          <w:sz w:val="24"/>
          <w:szCs w:val="24"/>
          <w:lang w:val="hr-HR" w:eastAsia="hr-HR"/>
        </w:rPr>
      </w:pPr>
      <w:r w:rsidRPr="00EB6B99">
        <w:rPr>
          <w:rFonts w:ascii="Garamond" w:hAnsi="Garamond"/>
          <w:sz w:val="24"/>
          <w:szCs w:val="24"/>
          <w:lang w:val="hr-HR" w:eastAsia="hr-HR"/>
        </w:rPr>
        <w:t xml:space="preserve">Za provedbu ove Odluke zadužuje se Jedinstveni upravni odjel Općine Sv. Lovreč.  </w:t>
      </w:r>
    </w:p>
    <w:p w14:paraId="4D22D0A5" w14:textId="77777777" w:rsidR="00697EE8" w:rsidRDefault="00697EE8" w:rsidP="008E2305">
      <w:pPr>
        <w:jc w:val="center"/>
        <w:rPr>
          <w:rFonts w:ascii="Garamond" w:hAnsi="Garamond"/>
          <w:b/>
          <w:bCs/>
          <w:sz w:val="24"/>
          <w:szCs w:val="24"/>
          <w:lang w:val="hr-HR" w:eastAsia="hr-HR"/>
        </w:rPr>
      </w:pPr>
    </w:p>
    <w:p w14:paraId="6DE3BF7E" w14:textId="77777777" w:rsidR="000608A2" w:rsidRDefault="000608A2" w:rsidP="008E2305">
      <w:pPr>
        <w:jc w:val="center"/>
        <w:rPr>
          <w:rFonts w:ascii="Garamond" w:hAnsi="Garamond"/>
          <w:b/>
          <w:bCs/>
          <w:sz w:val="24"/>
          <w:szCs w:val="24"/>
          <w:lang w:val="hr-HR" w:eastAsia="hr-HR"/>
        </w:rPr>
      </w:pPr>
    </w:p>
    <w:p w14:paraId="1C4C103A" w14:textId="77777777" w:rsidR="000608A2" w:rsidRDefault="000608A2" w:rsidP="008E2305">
      <w:pPr>
        <w:jc w:val="center"/>
        <w:rPr>
          <w:rFonts w:ascii="Garamond" w:hAnsi="Garamond"/>
          <w:b/>
          <w:bCs/>
          <w:sz w:val="24"/>
          <w:szCs w:val="24"/>
          <w:lang w:val="hr-HR" w:eastAsia="hr-HR"/>
        </w:rPr>
      </w:pPr>
    </w:p>
    <w:p w14:paraId="7124AF8D" w14:textId="77777777" w:rsidR="000608A2" w:rsidRDefault="000608A2" w:rsidP="008E2305">
      <w:pPr>
        <w:jc w:val="center"/>
        <w:rPr>
          <w:rFonts w:ascii="Garamond" w:hAnsi="Garamond"/>
          <w:b/>
          <w:bCs/>
          <w:sz w:val="24"/>
          <w:szCs w:val="24"/>
          <w:lang w:val="hr-HR" w:eastAsia="hr-HR"/>
        </w:rPr>
      </w:pPr>
    </w:p>
    <w:p w14:paraId="5B166BE9" w14:textId="0EEDA014" w:rsidR="008E2305" w:rsidRPr="008E2305" w:rsidRDefault="008E2305" w:rsidP="008E2305">
      <w:pPr>
        <w:jc w:val="center"/>
        <w:rPr>
          <w:rFonts w:ascii="Garamond" w:hAnsi="Garamond"/>
          <w:b/>
          <w:bCs/>
          <w:sz w:val="24"/>
          <w:szCs w:val="24"/>
          <w:lang w:val="hr-HR" w:eastAsia="hr-HR"/>
        </w:rPr>
      </w:pPr>
      <w:r w:rsidRPr="008E2305">
        <w:rPr>
          <w:rFonts w:ascii="Garamond" w:hAnsi="Garamond"/>
          <w:b/>
          <w:bCs/>
          <w:sz w:val="24"/>
          <w:szCs w:val="24"/>
          <w:lang w:val="hr-HR" w:eastAsia="hr-HR"/>
        </w:rPr>
        <w:lastRenderedPageBreak/>
        <w:t xml:space="preserve">Točka </w:t>
      </w:r>
      <w:r w:rsidR="00697EE8">
        <w:rPr>
          <w:rFonts w:ascii="Garamond" w:hAnsi="Garamond"/>
          <w:b/>
          <w:bCs/>
          <w:sz w:val="24"/>
          <w:szCs w:val="24"/>
          <w:lang w:val="hr-HR" w:eastAsia="hr-HR"/>
        </w:rPr>
        <w:t>8</w:t>
      </w:r>
      <w:r w:rsidRPr="008E2305">
        <w:rPr>
          <w:rFonts w:ascii="Garamond" w:hAnsi="Garamond"/>
          <w:b/>
          <w:bCs/>
          <w:sz w:val="24"/>
          <w:szCs w:val="24"/>
          <w:lang w:val="hr-HR" w:eastAsia="hr-HR"/>
        </w:rPr>
        <w:t>.</w:t>
      </w:r>
    </w:p>
    <w:p w14:paraId="0636ABE1" w14:textId="77777777" w:rsidR="00EB6B99" w:rsidRPr="00EB6B99" w:rsidRDefault="00EB6B99" w:rsidP="00EB6B99">
      <w:pPr>
        <w:jc w:val="both"/>
        <w:rPr>
          <w:rFonts w:ascii="Garamond" w:hAnsi="Garamond"/>
          <w:sz w:val="24"/>
          <w:szCs w:val="24"/>
          <w:lang w:val="hr-HR" w:eastAsia="hr-HR"/>
        </w:rPr>
      </w:pPr>
      <w:r>
        <w:rPr>
          <w:rFonts w:ascii="Garamond" w:hAnsi="Garamond"/>
          <w:sz w:val="24"/>
          <w:szCs w:val="24"/>
          <w:lang w:val="hr-HR" w:eastAsia="hr-HR"/>
        </w:rPr>
        <w:t xml:space="preserve">Ova odluka stupa na snagu danom donošenja i objaviti će se na web stranicama Općine Sv. Lovreč  </w:t>
      </w:r>
    </w:p>
    <w:p w14:paraId="7A6C8F3B" w14:textId="77777777" w:rsidR="00CB79F4" w:rsidRDefault="00CB79F4" w:rsidP="00EB6B99">
      <w:pPr>
        <w:spacing w:after="0"/>
        <w:ind w:firstLine="708"/>
        <w:jc w:val="center"/>
        <w:rPr>
          <w:rFonts w:ascii="Times New Roman" w:hAnsi="Times New Roman"/>
          <w:sz w:val="24"/>
          <w:szCs w:val="24"/>
          <w:lang w:val="hr-HR" w:eastAsia="hr-HR"/>
        </w:rPr>
      </w:pPr>
    </w:p>
    <w:p w14:paraId="31BFC8FD" w14:textId="77777777" w:rsidR="004A38F2" w:rsidRPr="00EB6B99" w:rsidRDefault="004A38F2" w:rsidP="00CB79F4">
      <w:pPr>
        <w:spacing w:after="0"/>
        <w:ind w:left="4956" w:firstLine="708"/>
        <w:jc w:val="both"/>
        <w:rPr>
          <w:rFonts w:ascii="Garamond" w:hAnsi="Garamond"/>
          <w:sz w:val="24"/>
          <w:szCs w:val="24"/>
          <w:lang w:val="hr-HR" w:eastAsia="hr-HR"/>
        </w:rPr>
      </w:pPr>
    </w:p>
    <w:p w14:paraId="258E63CF" w14:textId="77777777" w:rsidR="00CB79F4" w:rsidRPr="00EB6B99" w:rsidRDefault="00D35C3A" w:rsidP="00CB79F4">
      <w:pPr>
        <w:spacing w:after="0"/>
        <w:ind w:left="5664"/>
        <w:jc w:val="both"/>
        <w:rPr>
          <w:rFonts w:ascii="Garamond" w:hAnsi="Garamond"/>
          <w:b/>
          <w:sz w:val="24"/>
          <w:szCs w:val="24"/>
          <w:lang w:val="hr-HR" w:eastAsia="hr-HR"/>
        </w:rPr>
      </w:pPr>
      <w:r w:rsidRPr="00EB6B99">
        <w:rPr>
          <w:rFonts w:ascii="Garamond" w:hAnsi="Garamond"/>
          <w:b/>
          <w:sz w:val="24"/>
          <w:szCs w:val="24"/>
          <w:lang w:val="hr-HR" w:eastAsia="hr-HR"/>
        </w:rPr>
        <w:t>OPĆINSKI NAČELNIK</w:t>
      </w:r>
    </w:p>
    <w:p w14:paraId="6297C421" w14:textId="77777777" w:rsidR="00D35C3A" w:rsidRPr="00EB6B99" w:rsidRDefault="00D35C3A" w:rsidP="00CB79F4">
      <w:pPr>
        <w:spacing w:after="0"/>
        <w:ind w:left="5664"/>
        <w:jc w:val="both"/>
        <w:rPr>
          <w:rFonts w:ascii="Garamond" w:hAnsi="Garamond"/>
          <w:b/>
          <w:sz w:val="24"/>
          <w:szCs w:val="24"/>
          <w:lang w:val="hr-HR" w:eastAsia="hr-HR"/>
        </w:rPr>
      </w:pPr>
      <w:r w:rsidRPr="00EB6B99">
        <w:rPr>
          <w:rFonts w:ascii="Garamond" w:hAnsi="Garamond"/>
          <w:b/>
          <w:sz w:val="24"/>
          <w:szCs w:val="24"/>
          <w:lang w:val="hr-HR" w:eastAsia="hr-HR"/>
        </w:rPr>
        <w:t>Marko Ljubešić</w:t>
      </w:r>
    </w:p>
    <w:p w14:paraId="734C0E36" w14:textId="77777777" w:rsidR="00D35C3A" w:rsidRPr="00EB6B99" w:rsidRDefault="00D35C3A" w:rsidP="00D35C3A">
      <w:pPr>
        <w:spacing w:after="0"/>
        <w:jc w:val="both"/>
        <w:rPr>
          <w:rFonts w:ascii="Garamond" w:hAnsi="Garamond"/>
          <w:b/>
          <w:sz w:val="24"/>
          <w:szCs w:val="24"/>
          <w:lang w:val="hr-HR" w:eastAsia="hr-HR"/>
        </w:rPr>
      </w:pPr>
    </w:p>
    <w:sectPr w:rsidR="00D35C3A" w:rsidRPr="00EB6B99" w:rsidSect="00C3668A">
      <w:headerReference w:type="default" r:id="rId10"/>
      <w:footerReference w:type="default" r:id="rId11"/>
      <w:footerReference w:type="first" r:id="rId12"/>
      <w:pgSz w:w="11906" w:h="16838"/>
      <w:pgMar w:top="1440" w:right="1274" w:bottom="1440" w:left="1560" w:header="720" w:footer="22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BD2BEA" w14:textId="77777777" w:rsidR="00C3668A" w:rsidRDefault="00C3668A" w:rsidP="003E648B">
      <w:pPr>
        <w:spacing w:after="0"/>
      </w:pPr>
      <w:r>
        <w:separator/>
      </w:r>
    </w:p>
  </w:endnote>
  <w:endnote w:type="continuationSeparator" w:id="0">
    <w:p w14:paraId="4F27008C" w14:textId="77777777" w:rsidR="00C3668A" w:rsidRDefault="00C3668A" w:rsidP="003E64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B4A24" w14:textId="77777777" w:rsidR="004A38F2" w:rsidRPr="004A38F2" w:rsidRDefault="004A38F2" w:rsidP="004A38F2">
    <w:pPr>
      <w:tabs>
        <w:tab w:val="center" w:pos="4536"/>
        <w:tab w:val="right" w:pos="9072"/>
      </w:tabs>
      <w:spacing w:after="0"/>
      <w:rPr>
        <w:rFonts w:ascii="Times New Roman" w:hAnsi="Times New Roman"/>
        <w:sz w:val="24"/>
        <w:lang w:val="en-US" w:eastAsia="en-US"/>
      </w:rPr>
    </w:pPr>
  </w:p>
  <w:p w14:paraId="5A8811A1" w14:textId="77777777" w:rsidR="004A38F2" w:rsidRPr="004A38F2" w:rsidRDefault="004A38F2" w:rsidP="004A38F2">
    <w:pPr>
      <w:spacing w:after="0"/>
      <w:rPr>
        <w:rFonts w:ascii="Times New Roman" w:hAnsi="Times New Roman"/>
        <w:sz w:val="24"/>
        <w:lang w:val="en-US" w:eastAsia="en-US"/>
      </w:rPr>
    </w:pPr>
  </w:p>
  <w:p w14:paraId="3119436D" w14:textId="77777777" w:rsidR="004A38F2" w:rsidRPr="004A38F2" w:rsidRDefault="004A38F2" w:rsidP="004A38F2">
    <w:pPr>
      <w:tabs>
        <w:tab w:val="center" w:pos="4536"/>
        <w:tab w:val="right" w:pos="9072"/>
      </w:tabs>
      <w:spacing w:after="0"/>
      <w:rPr>
        <w:rFonts w:ascii="Times New Roman" w:hAnsi="Times New Roman"/>
        <w:sz w:val="24"/>
        <w:lang w:val="en-US" w:eastAsia="en-US"/>
      </w:rPr>
    </w:pPr>
  </w:p>
  <w:p w14:paraId="313C82B1" w14:textId="77777777" w:rsidR="00825DB4" w:rsidRPr="0009430F" w:rsidRDefault="00825DB4" w:rsidP="004277DB">
    <w:pPr>
      <w:pStyle w:val="Podnoje"/>
      <w:spacing w:after="0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6A1C48" w14:textId="77777777" w:rsidR="004A38F2" w:rsidRPr="004A38F2" w:rsidRDefault="004A38F2" w:rsidP="004A38F2">
    <w:pPr>
      <w:tabs>
        <w:tab w:val="center" w:pos="4536"/>
        <w:tab w:val="right" w:pos="9072"/>
      </w:tabs>
      <w:spacing w:after="0"/>
      <w:rPr>
        <w:rFonts w:ascii="Times New Roman" w:hAnsi="Times New Roman"/>
        <w:sz w:val="24"/>
        <w:lang w:val="en-US" w:eastAsia="en-US"/>
      </w:rPr>
    </w:pPr>
  </w:p>
  <w:p w14:paraId="7ECBB1B9" w14:textId="77777777" w:rsidR="00825DB4" w:rsidRPr="005918F1" w:rsidRDefault="00825DB4" w:rsidP="004277DB">
    <w:pPr>
      <w:pStyle w:val="Podnoje"/>
      <w:spacing w:after="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FFB0AD" w14:textId="77777777" w:rsidR="00C3668A" w:rsidRDefault="00C3668A" w:rsidP="003E648B">
      <w:pPr>
        <w:spacing w:after="0"/>
      </w:pPr>
      <w:r>
        <w:separator/>
      </w:r>
    </w:p>
  </w:footnote>
  <w:footnote w:type="continuationSeparator" w:id="0">
    <w:p w14:paraId="09B07D4E" w14:textId="77777777" w:rsidR="00C3668A" w:rsidRDefault="00C3668A" w:rsidP="003E64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41182" w14:textId="77777777" w:rsidR="00825DB4" w:rsidRPr="009E3D1D" w:rsidRDefault="00825DB4">
    <w:pPr>
      <w:pStyle w:val="Zaglavlje"/>
      <w:spacing w:after="0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335F2"/>
    <w:multiLevelType w:val="hybridMultilevel"/>
    <w:tmpl w:val="AB22D00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B5E0D"/>
    <w:multiLevelType w:val="hybridMultilevel"/>
    <w:tmpl w:val="785CE6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D427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AA10578"/>
    <w:multiLevelType w:val="hybridMultilevel"/>
    <w:tmpl w:val="FA4E15F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80FE6"/>
    <w:multiLevelType w:val="hybridMultilevel"/>
    <w:tmpl w:val="1F50A04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F7AE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604846919">
    <w:abstractNumId w:val="5"/>
  </w:num>
  <w:num w:numId="2" w16cid:durableId="1978140939">
    <w:abstractNumId w:val="2"/>
  </w:num>
  <w:num w:numId="3" w16cid:durableId="331298559">
    <w:abstractNumId w:val="4"/>
  </w:num>
  <w:num w:numId="4" w16cid:durableId="988552399">
    <w:abstractNumId w:val="0"/>
  </w:num>
  <w:num w:numId="5" w16cid:durableId="258173672">
    <w:abstractNumId w:val="3"/>
  </w:num>
  <w:num w:numId="6" w16cid:durableId="1744640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FD1"/>
    <w:rsid w:val="000054D7"/>
    <w:rsid w:val="0000633A"/>
    <w:rsid w:val="0001137F"/>
    <w:rsid w:val="00015DCE"/>
    <w:rsid w:val="000249A2"/>
    <w:rsid w:val="00034F08"/>
    <w:rsid w:val="00041CE7"/>
    <w:rsid w:val="000458D7"/>
    <w:rsid w:val="0004685D"/>
    <w:rsid w:val="000608A2"/>
    <w:rsid w:val="00072177"/>
    <w:rsid w:val="00076F8E"/>
    <w:rsid w:val="0008117C"/>
    <w:rsid w:val="0008409E"/>
    <w:rsid w:val="0009306A"/>
    <w:rsid w:val="0009508C"/>
    <w:rsid w:val="000B6BB1"/>
    <w:rsid w:val="000C33BD"/>
    <w:rsid w:val="000D6048"/>
    <w:rsid w:val="000E34D4"/>
    <w:rsid w:val="000E4DCE"/>
    <w:rsid w:val="000F1961"/>
    <w:rsid w:val="001032DC"/>
    <w:rsid w:val="00106054"/>
    <w:rsid w:val="001221BB"/>
    <w:rsid w:val="001254D7"/>
    <w:rsid w:val="00136838"/>
    <w:rsid w:val="00160DDA"/>
    <w:rsid w:val="00162C60"/>
    <w:rsid w:val="00175A00"/>
    <w:rsid w:val="001841A3"/>
    <w:rsid w:val="00186675"/>
    <w:rsid w:val="0019129E"/>
    <w:rsid w:val="00193B16"/>
    <w:rsid w:val="00197F40"/>
    <w:rsid w:val="001B29E8"/>
    <w:rsid w:val="001B64F5"/>
    <w:rsid w:val="001C30C4"/>
    <w:rsid w:val="001C5399"/>
    <w:rsid w:val="001C5BE6"/>
    <w:rsid w:val="001C6CB8"/>
    <w:rsid w:val="001D3E44"/>
    <w:rsid w:val="001E30BB"/>
    <w:rsid w:val="001E3A2B"/>
    <w:rsid w:val="001E43F3"/>
    <w:rsid w:val="001F0D6C"/>
    <w:rsid w:val="0021292C"/>
    <w:rsid w:val="00212C9F"/>
    <w:rsid w:val="00213222"/>
    <w:rsid w:val="00216D1D"/>
    <w:rsid w:val="00220107"/>
    <w:rsid w:val="00234DDD"/>
    <w:rsid w:val="002351DA"/>
    <w:rsid w:val="0025328C"/>
    <w:rsid w:val="0025737E"/>
    <w:rsid w:val="002711BD"/>
    <w:rsid w:val="00271BCF"/>
    <w:rsid w:val="0027492F"/>
    <w:rsid w:val="00285057"/>
    <w:rsid w:val="002A09E4"/>
    <w:rsid w:val="002A79C1"/>
    <w:rsid w:val="002B3F10"/>
    <w:rsid w:val="002C3E07"/>
    <w:rsid w:val="002F2E08"/>
    <w:rsid w:val="00303EED"/>
    <w:rsid w:val="00305D3C"/>
    <w:rsid w:val="00310D2D"/>
    <w:rsid w:val="003123A3"/>
    <w:rsid w:val="00316927"/>
    <w:rsid w:val="00316CB4"/>
    <w:rsid w:val="00322D03"/>
    <w:rsid w:val="00340BED"/>
    <w:rsid w:val="00342670"/>
    <w:rsid w:val="00352446"/>
    <w:rsid w:val="00362865"/>
    <w:rsid w:val="00371413"/>
    <w:rsid w:val="003751FA"/>
    <w:rsid w:val="00381C32"/>
    <w:rsid w:val="00382B5B"/>
    <w:rsid w:val="00397F9A"/>
    <w:rsid w:val="003B12DF"/>
    <w:rsid w:val="003E14C2"/>
    <w:rsid w:val="003E1797"/>
    <w:rsid w:val="003E648B"/>
    <w:rsid w:val="0040310C"/>
    <w:rsid w:val="00405E2B"/>
    <w:rsid w:val="00407846"/>
    <w:rsid w:val="00407E2B"/>
    <w:rsid w:val="004277DB"/>
    <w:rsid w:val="00427E0A"/>
    <w:rsid w:val="00432F10"/>
    <w:rsid w:val="004345F7"/>
    <w:rsid w:val="00435AD9"/>
    <w:rsid w:val="004501EF"/>
    <w:rsid w:val="00463E7A"/>
    <w:rsid w:val="00471C76"/>
    <w:rsid w:val="004723BF"/>
    <w:rsid w:val="00481C37"/>
    <w:rsid w:val="004A38F2"/>
    <w:rsid w:val="004B5293"/>
    <w:rsid w:val="004E7F76"/>
    <w:rsid w:val="004F32ED"/>
    <w:rsid w:val="004F3E4B"/>
    <w:rsid w:val="004F529D"/>
    <w:rsid w:val="00506DE4"/>
    <w:rsid w:val="005150EA"/>
    <w:rsid w:val="00522224"/>
    <w:rsid w:val="00522CB9"/>
    <w:rsid w:val="00532D7F"/>
    <w:rsid w:val="00541D6F"/>
    <w:rsid w:val="00567B47"/>
    <w:rsid w:val="0057272D"/>
    <w:rsid w:val="005740C4"/>
    <w:rsid w:val="00576D05"/>
    <w:rsid w:val="00592146"/>
    <w:rsid w:val="005A044F"/>
    <w:rsid w:val="005A509A"/>
    <w:rsid w:val="005B23BB"/>
    <w:rsid w:val="005C5E5B"/>
    <w:rsid w:val="005C6E2E"/>
    <w:rsid w:val="005E17F2"/>
    <w:rsid w:val="005F029B"/>
    <w:rsid w:val="005F2AB3"/>
    <w:rsid w:val="005F3C98"/>
    <w:rsid w:val="006108EC"/>
    <w:rsid w:val="006145A3"/>
    <w:rsid w:val="00625A90"/>
    <w:rsid w:val="00626553"/>
    <w:rsid w:val="006356B2"/>
    <w:rsid w:val="006619AF"/>
    <w:rsid w:val="006627A0"/>
    <w:rsid w:val="00691D98"/>
    <w:rsid w:val="00697EE8"/>
    <w:rsid w:val="006A47E7"/>
    <w:rsid w:val="006B02BF"/>
    <w:rsid w:val="006B4A2C"/>
    <w:rsid w:val="006C0FDF"/>
    <w:rsid w:val="006C6605"/>
    <w:rsid w:val="006E0FED"/>
    <w:rsid w:val="006E7142"/>
    <w:rsid w:val="006F0FBF"/>
    <w:rsid w:val="0070053B"/>
    <w:rsid w:val="00700D06"/>
    <w:rsid w:val="00703D1F"/>
    <w:rsid w:val="00711A16"/>
    <w:rsid w:val="007143D0"/>
    <w:rsid w:val="00721EDB"/>
    <w:rsid w:val="00721F41"/>
    <w:rsid w:val="00725B80"/>
    <w:rsid w:val="00727492"/>
    <w:rsid w:val="00743429"/>
    <w:rsid w:val="00745257"/>
    <w:rsid w:val="007629D5"/>
    <w:rsid w:val="0076388F"/>
    <w:rsid w:val="007804FD"/>
    <w:rsid w:val="0078682D"/>
    <w:rsid w:val="00787325"/>
    <w:rsid w:val="007955D2"/>
    <w:rsid w:val="007B1BC4"/>
    <w:rsid w:val="007B1E5E"/>
    <w:rsid w:val="007B3672"/>
    <w:rsid w:val="007C5729"/>
    <w:rsid w:val="007C7FAE"/>
    <w:rsid w:val="007D657B"/>
    <w:rsid w:val="007E0BC5"/>
    <w:rsid w:val="007E3581"/>
    <w:rsid w:val="007F60A8"/>
    <w:rsid w:val="008065D7"/>
    <w:rsid w:val="00806C8C"/>
    <w:rsid w:val="0081692D"/>
    <w:rsid w:val="00825DB4"/>
    <w:rsid w:val="008524D1"/>
    <w:rsid w:val="00856F2D"/>
    <w:rsid w:val="00861372"/>
    <w:rsid w:val="00866579"/>
    <w:rsid w:val="00887159"/>
    <w:rsid w:val="00892451"/>
    <w:rsid w:val="008A167F"/>
    <w:rsid w:val="008B3AF6"/>
    <w:rsid w:val="008B7826"/>
    <w:rsid w:val="008C4EFC"/>
    <w:rsid w:val="008D1405"/>
    <w:rsid w:val="008E2305"/>
    <w:rsid w:val="008E44C4"/>
    <w:rsid w:val="008E4B24"/>
    <w:rsid w:val="008F2099"/>
    <w:rsid w:val="00911006"/>
    <w:rsid w:val="009114FE"/>
    <w:rsid w:val="00913023"/>
    <w:rsid w:val="00920D26"/>
    <w:rsid w:val="00921C40"/>
    <w:rsid w:val="00935782"/>
    <w:rsid w:val="00941F56"/>
    <w:rsid w:val="00947043"/>
    <w:rsid w:val="00947BAE"/>
    <w:rsid w:val="00955952"/>
    <w:rsid w:val="00955FE1"/>
    <w:rsid w:val="00964DBF"/>
    <w:rsid w:val="009705F7"/>
    <w:rsid w:val="0097082A"/>
    <w:rsid w:val="00976274"/>
    <w:rsid w:val="0098623E"/>
    <w:rsid w:val="009A0A38"/>
    <w:rsid w:val="009A1C57"/>
    <w:rsid w:val="009A62CB"/>
    <w:rsid w:val="009B02D1"/>
    <w:rsid w:val="009B06B6"/>
    <w:rsid w:val="009D645B"/>
    <w:rsid w:val="009D6495"/>
    <w:rsid w:val="009D7894"/>
    <w:rsid w:val="009E3B82"/>
    <w:rsid w:val="009E4D7E"/>
    <w:rsid w:val="00A418CD"/>
    <w:rsid w:val="00A4353B"/>
    <w:rsid w:val="00A4594A"/>
    <w:rsid w:val="00A50D9D"/>
    <w:rsid w:val="00A87411"/>
    <w:rsid w:val="00A901DB"/>
    <w:rsid w:val="00A91A6A"/>
    <w:rsid w:val="00AB635C"/>
    <w:rsid w:val="00AB662F"/>
    <w:rsid w:val="00AC466A"/>
    <w:rsid w:val="00AC473F"/>
    <w:rsid w:val="00AD3A88"/>
    <w:rsid w:val="00AD43FF"/>
    <w:rsid w:val="00AE180B"/>
    <w:rsid w:val="00AE7E68"/>
    <w:rsid w:val="00AF39DB"/>
    <w:rsid w:val="00B13B6D"/>
    <w:rsid w:val="00B17FB3"/>
    <w:rsid w:val="00B43FF5"/>
    <w:rsid w:val="00B45659"/>
    <w:rsid w:val="00B60F0E"/>
    <w:rsid w:val="00B65B45"/>
    <w:rsid w:val="00B81E4D"/>
    <w:rsid w:val="00B9499D"/>
    <w:rsid w:val="00B97225"/>
    <w:rsid w:val="00BA4365"/>
    <w:rsid w:val="00BB22BA"/>
    <w:rsid w:val="00BB3CDF"/>
    <w:rsid w:val="00BB3D76"/>
    <w:rsid w:val="00BC49C8"/>
    <w:rsid w:val="00BC6174"/>
    <w:rsid w:val="00BD4CF2"/>
    <w:rsid w:val="00BE5CF0"/>
    <w:rsid w:val="00BF4B22"/>
    <w:rsid w:val="00BF6476"/>
    <w:rsid w:val="00BF6BC5"/>
    <w:rsid w:val="00BF7C99"/>
    <w:rsid w:val="00C329BF"/>
    <w:rsid w:val="00C32B9D"/>
    <w:rsid w:val="00C3668A"/>
    <w:rsid w:val="00C47B9B"/>
    <w:rsid w:val="00C52540"/>
    <w:rsid w:val="00C61A81"/>
    <w:rsid w:val="00C624E0"/>
    <w:rsid w:val="00C64F6C"/>
    <w:rsid w:val="00C754C2"/>
    <w:rsid w:val="00C96820"/>
    <w:rsid w:val="00C96A42"/>
    <w:rsid w:val="00CA12E0"/>
    <w:rsid w:val="00CA19F3"/>
    <w:rsid w:val="00CA2F96"/>
    <w:rsid w:val="00CA6198"/>
    <w:rsid w:val="00CB79F4"/>
    <w:rsid w:val="00CD3ACD"/>
    <w:rsid w:val="00CD422C"/>
    <w:rsid w:val="00CE249F"/>
    <w:rsid w:val="00D0684E"/>
    <w:rsid w:val="00D17B27"/>
    <w:rsid w:val="00D315F1"/>
    <w:rsid w:val="00D35C3A"/>
    <w:rsid w:val="00D418FF"/>
    <w:rsid w:val="00D51CD2"/>
    <w:rsid w:val="00D51FD1"/>
    <w:rsid w:val="00D531B9"/>
    <w:rsid w:val="00D55693"/>
    <w:rsid w:val="00DA21F5"/>
    <w:rsid w:val="00DA2B47"/>
    <w:rsid w:val="00DE6579"/>
    <w:rsid w:val="00DF6E7E"/>
    <w:rsid w:val="00E06EFD"/>
    <w:rsid w:val="00E11F8F"/>
    <w:rsid w:val="00E217ED"/>
    <w:rsid w:val="00E2484E"/>
    <w:rsid w:val="00E34825"/>
    <w:rsid w:val="00E419A7"/>
    <w:rsid w:val="00E42B2F"/>
    <w:rsid w:val="00E537C8"/>
    <w:rsid w:val="00E60F39"/>
    <w:rsid w:val="00E66628"/>
    <w:rsid w:val="00E7114C"/>
    <w:rsid w:val="00E910E5"/>
    <w:rsid w:val="00EB6B99"/>
    <w:rsid w:val="00ED3F76"/>
    <w:rsid w:val="00EE0A9A"/>
    <w:rsid w:val="00F034DF"/>
    <w:rsid w:val="00F05EF8"/>
    <w:rsid w:val="00F1268C"/>
    <w:rsid w:val="00F15F0B"/>
    <w:rsid w:val="00F1762B"/>
    <w:rsid w:val="00F3398A"/>
    <w:rsid w:val="00F34C81"/>
    <w:rsid w:val="00F5062D"/>
    <w:rsid w:val="00F57170"/>
    <w:rsid w:val="00F73252"/>
    <w:rsid w:val="00F82B13"/>
    <w:rsid w:val="00F94495"/>
    <w:rsid w:val="00F96BE9"/>
    <w:rsid w:val="00FA1BCF"/>
    <w:rsid w:val="00FB0312"/>
    <w:rsid w:val="00FB6562"/>
    <w:rsid w:val="00FC2304"/>
    <w:rsid w:val="00FC31A2"/>
    <w:rsid w:val="00FC327E"/>
    <w:rsid w:val="00FD00EB"/>
    <w:rsid w:val="00FE76F9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1A9BC"/>
  <w15:docId w15:val="{400B9E86-F34C-44AC-ACB5-9D18E467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224"/>
    <w:pPr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Naslov1">
    <w:name w:val="heading 1"/>
    <w:basedOn w:val="Normal"/>
    <w:next w:val="Normal"/>
    <w:link w:val="Naslov1Char"/>
    <w:qFormat/>
    <w:rsid w:val="00310D2D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B81E4D"/>
    <w:rPr>
      <w:color w:val="0000FF"/>
      <w:u w:val="single"/>
    </w:rPr>
  </w:style>
  <w:style w:type="paragraph" w:styleId="Zaglavlje">
    <w:name w:val="header"/>
    <w:basedOn w:val="Normal"/>
    <w:link w:val="ZaglavljeChar"/>
    <w:rsid w:val="003E648B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3E648B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Podnoje">
    <w:name w:val="footer"/>
    <w:basedOn w:val="Normal"/>
    <w:link w:val="PodnojeChar"/>
    <w:uiPriority w:val="99"/>
    <w:rsid w:val="003E648B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E648B"/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Naslov1Char">
    <w:name w:val="Naslov 1 Char"/>
    <w:basedOn w:val="Zadanifontodlomka"/>
    <w:link w:val="Naslov1"/>
    <w:rsid w:val="00310D2D"/>
    <w:rPr>
      <w:rFonts w:ascii="Arial" w:eastAsia="Times New Roman" w:hAnsi="Arial" w:cs="Times New Roman"/>
      <w:b/>
      <w:kern w:val="28"/>
      <w:sz w:val="28"/>
      <w:szCs w:val="20"/>
      <w:lang w:val="en-GB" w:eastAsia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4277D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277DB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277DB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277D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277DB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77D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77DB"/>
    <w:rPr>
      <w:rFonts w:ascii="Tahoma" w:eastAsia="Times New Roman" w:hAnsi="Tahoma" w:cs="Tahoma"/>
      <w:sz w:val="16"/>
      <w:szCs w:val="16"/>
      <w:lang w:val="en-GB" w:eastAsia="en-GB"/>
    </w:rPr>
  </w:style>
  <w:style w:type="table" w:styleId="Reetkatablice">
    <w:name w:val="Table Grid"/>
    <w:basedOn w:val="Obinatablica"/>
    <w:uiPriority w:val="59"/>
    <w:rsid w:val="008C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AE180B"/>
    <w:pPr>
      <w:spacing w:after="0"/>
    </w:p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E180B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AE180B"/>
    <w:rPr>
      <w:vertAlign w:val="superscript"/>
    </w:rPr>
  </w:style>
  <w:style w:type="paragraph" w:styleId="Odlomakpopisa">
    <w:name w:val="List Paragraph"/>
    <w:basedOn w:val="Normal"/>
    <w:uiPriority w:val="34"/>
    <w:qFormat/>
    <w:rsid w:val="00BD4CF2"/>
    <w:pPr>
      <w:ind w:left="720"/>
      <w:contextualSpacing/>
    </w:pPr>
  </w:style>
  <w:style w:type="table" w:customStyle="1" w:styleId="Reetkatablice2">
    <w:name w:val="Rešetka tablice2"/>
    <w:basedOn w:val="Obinatablica"/>
    <w:next w:val="Reetkatablice"/>
    <w:uiPriority w:val="59"/>
    <w:rsid w:val="00911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861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72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F163B-4261-405B-B8BA-CA5532E3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896</Words>
  <Characters>5108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Mrđenović</dc:creator>
  <cp:lastModifiedBy>d d</cp:lastModifiedBy>
  <cp:revision>4</cp:revision>
  <cp:lastPrinted>2023-04-19T13:03:00Z</cp:lastPrinted>
  <dcterms:created xsi:type="dcterms:W3CDTF">2024-03-28T10:42:00Z</dcterms:created>
  <dcterms:modified xsi:type="dcterms:W3CDTF">2024-03-28T12:52:00Z</dcterms:modified>
</cp:coreProperties>
</file>